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92" w:type="dxa"/>
        <w:tblLook w:val="00A0" w:firstRow="1" w:lastRow="0" w:firstColumn="1" w:lastColumn="0" w:noHBand="0" w:noVBand="0"/>
      </w:tblPr>
      <w:tblGrid>
        <w:gridCol w:w="5508"/>
        <w:gridCol w:w="288"/>
        <w:gridCol w:w="4464"/>
      </w:tblGrid>
      <w:tr w:rsidR="00312226" w:rsidRPr="00881817" w:rsidTr="003D4587">
        <w:tc>
          <w:tcPr>
            <w:tcW w:w="5508" w:type="dxa"/>
          </w:tcPr>
          <w:p w:rsidR="00312226" w:rsidRPr="00F47375" w:rsidRDefault="003A6F5E" w:rsidP="00881817">
            <w:pPr>
              <w:spacing w:after="0" w:line="240" w:lineRule="auto"/>
              <w:jc w:val="center"/>
              <w:rPr>
                <w:b/>
                <w:sz w:val="26"/>
                <w:szCs w:val="26"/>
              </w:rPr>
            </w:pPr>
            <w:r w:rsidRPr="00F47375">
              <w:rPr>
                <w:b/>
                <w:sz w:val="28"/>
                <w:szCs w:val="28"/>
              </w:rPr>
              <w:t>THÀNH ĐOÀN - HỘI LHTN VIỆT NAM THÀNH PHỐ HẢI PHÒNG</w:t>
            </w:r>
          </w:p>
          <w:p w:rsidR="00312226" w:rsidRPr="00881817" w:rsidRDefault="00312226" w:rsidP="00881817">
            <w:pPr>
              <w:spacing w:after="0" w:line="240" w:lineRule="auto"/>
              <w:jc w:val="center"/>
              <w:rPr>
                <w:b/>
                <w:sz w:val="26"/>
                <w:szCs w:val="26"/>
              </w:rPr>
            </w:pPr>
            <w:r w:rsidRPr="00881817">
              <w:rPr>
                <w:b/>
                <w:sz w:val="26"/>
                <w:szCs w:val="26"/>
              </w:rPr>
              <w:t>* * *</w:t>
            </w:r>
          </w:p>
          <w:p w:rsidR="00312226" w:rsidRDefault="00312226" w:rsidP="00881817">
            <w:pPr>
              <w:spacing w:after="0" w:line="240" w:lineRule="auto"/>
              <w:jc w:val="center"/>
              <w:rPr>
                <w:sz w:val="28"/>
                <w:szCs w:val="28"/>
              </w:rPr>
            </w:pPr>
            <w:r w:rsidRPr="00881817">
              <w:rPr>
                <w:sz w:val="28"/>
                <w:szCs w:val="28"/>
              </w:rPr>
              <w:t>Số</w:t>
            </w:r>
            <w:r w:rsidR="00F47375">
              <w:rPr>
                <w:sz w:val="28"/>
                <w:szCs w:val="28"/>
              </w:rPr>
              <w:t xml:space="preserve">: </w:t>
            </w:r>
            <w:r w:rsidR="00746668">
              <w:rPr>
                <w:sz w:val="28"/>
                <w:szCs w:val="28"/>
              </w:rPr>
              <w:t>244</w:t>
            </w:r>
            <w:r>
              <w:rPr>
                <w:sz w:val="28"/>
                <w:szCs w:val="28"/>
              </w:rPr>
              <w:t xml:space="preserve"> </w:t>
            </w:r>
            <w:r w:rsidR="007B22B2">
              <w:rPr>
                <w:sz w:val="28"/>
                <w:szCs w:val="28"/>
              </w:rPr>
              <w:t>-TB</w:t>
            </w:r>
            <w:r w:rsidRPr="00881817">
              <w:rPr>
                <w:sz w:val="28"/>
                <w:szCs w:val="28"/>
              </w:rPr>
              <w:t>/</w:t>
            </w:r>
            <w:r w:rsidR="00F47375">
              <w:rPr>
                <w:sz w:val="28"/>
                <w:szCs w:val="28"/>
              </w:rPr>
              <w:t>TĐTN-ĐKTHTN</w:t>
            </w:r>
          </w:p>
          <w:p w:rsidR="00A4574E" w:rsidRPr="00716713" w:rsidRDefault="00A4574E" w:rsidP="00881817">
            <w:pPr>
              <w:spacing w:after="0" w:line="240" w:lineRule="auto"/>
              <w:jc w:val="center"/>
              <w:rPr>
                <w:i/>
                <w:sz w:val="42"/>
                <w:szCs w:val="24"/>
              </w:rPr>
            </w:pPr>
          </w:p>
        </w:tc>
        <w:tc>
          <w:tcPr>
            <w:tcW w:w="288" w:type="dxa"/>
          </w:tcPr>
          <w:p w:rsidR="00312226" w:rsidRPr="00881817" w:rsidRDefault="00312226" w:rsidP="00881817">
            <w:pPr>
              <w:spacing w:after="0" w:line="240" w:lineRule="auto"/>
              <w:rPr>
                <w:sz w:val="28"/>
                <w:szCs w:val="28"/>
              </w:rPr>
            </w:pPr>
          </w:p>
        </w:tc>
        <w:tc>
          <w:tcPr>
            <w:tcW w:w="4464" w:type="dxa"/>
          </w:tcPr>
          <w:p w:rsidR="003A6F5E" w:rsidRDefault="003A6F5E" w:rsidP="00881817">
            <w:pPr>
              <w:spacing w:after="0" w:line="240" w:lineRule="auto"/>
              <w:jc w:val="right"/>
              <w:rPr>
                <w:i/>
                <w:sz w:val="26"/>
                <w:szCs w:val="26"/>
              </w:rPr>
            </w:pPr>
          </w:p>
          <w:p w:rsidR="00312226" w:rsidRPr="00881817" w:rsidRDefault="00312226" w:rsidP="007C5F0C">
            <w:pPr>
              <w:spacing w:after="0" w:line="240" w:lineRule="auto"/>
              <w:jc w:val="right"/>
              <w:rPr>
                <w:i/>
                <w:sz w:val="26"/>
                <w:szCs w:val="26"/>
              </w:rPr>
            </w:pPr>
            <w:r w:rsidRPr="00881817">
              <w:rPr>
                <w:i/>
                <w:sz w:val="26"/>
                <w:szCs w:val="26"/>
              </w:rPr>
              <w:t>Hả</w:t>
            </w:r>
            <w:r w:rsidR="00746668">
              <w:rPr>
                <w:i/>
                <w:sz w:val="26"/>
                <w:szCs w:val="26"/>
              </w:rPr>
              <w:t>i Phòng, ngày 1</w:t>
            </w:r>
            <w:r w:rsidR="007C5F0C">
              <w:rPr>
                <w:i/>
                <w:sz w:val="26"/>
                <w:szCs w:val="26"/>
              </w:rPr>
              <w:t>6</w:t>
            </w:r>
            <w:bookmarkStart w:id="0" w:name="_GoBack"/>
            <w:bookmarkEnd w:id="0"/>
            <w:r w:rsidR="00746668">
              <w:rPr>
                <w:i/>
                <w:sz w:val="26"/>
                <w:szCs w:val="26"/>
              </w:rPr>
              <w:t xml:space="preserve"> </w:t>
            </w:r>
            <w:r w:rsidR="002E2903">
              <w:rPr>
                <w:i/>
                <w:sz w:val="26"/>
                <w:szCs w:val="26"/>
              </w:rPr>
              <w:t>tháng 9</w:t>
            </w:r>
            <w:r w:rsidRPr="00881817">
              <w:rPr>
                <w:i/>
                <w:sz w:val="26"/>
                <w:szCs w:val="26"/>
              </w:rPr>
              <w:t xml:space="preserve"> năm </w:t>
            </w:r>
            <w:r w:rsidR="003A6F5E">
              <w:rPr>
                <w:i/>
                <w:sz w:val="26"/>
                <w:szCs w:val="26"/>
              </w:rPr>
              <w:t>2020</w:t>
            </w:r>
          </w:p>
        </w:tc>
      </w:tr>
    </w:tbl>
    <w:p w:rsidR="00312226" w:rsidRPr="002E2903" w:rsidRDefault="007B22B2" w:rsidP="002E2903">
      <w:pPr>
        <w:spacing w:after="0" w:line="240" w:lineRule="auto"/>
        <w:jc w:val="center"/>
        <w:rPr>
          <w:b/>
          <w:sz w:val="32"/>
          <w:szCs w:val="32"/>
        </w:rPr>
      </w:pPr>
      <w:r>
        <w:rPr>
          <w:b/>
          <w:sz w:val="32"/>
          <w:szCs w:val="32"/>
        </w:rPr>
        <w:t>THÔNG BÁO</w:t>
      </w:r>
    </w:p>
    <w:p w:rsidR="002E2903" w:rsidRPr="002E2903" w:rsidRDefault="007B22B2" w:rsidP="002E2903">
      <w:pPr>
        <w:spacing w:after="0" w:line="240" w:lineRule="auto"/>
        <w:jc w:val="center"/>
        <w:rPr>
          <w:b/>
          <w:sz w:val="28"/>
          <w:szCs w:val="28"/>
        </w:rPr>
      </w:pPr>
      <w:r>
        <w:rPr>
          <w:b/>
          <w:sz w:val="28"/>
          <w:szCs w:val="28"/>
        </w:rPr>
        <w:t>Về việc t</w:t>
      </w:r>
      <w:r w:rsidR="002E2903" w:rsidRPr="002E2903">
        <w:rPr>
          <w:b/>
          <w:sz w:val="28"/>
          <w:szCs w:val="28"/>
        </w:rPr>
        <w:t xml:space="preserve">ổ chức Liên hoan các </w:t>
      </w:r>
      <w:r w:rsidR="00F47375">
        <w:rPr>
          <w:b/>
          <w:sz w:val="28"/>
          <w:szCs w:val="28"/>
        </w:rPr>
        <w:t>ca khúc tiếng Anh năm 2020</w:t>
      </w:r>
    </w:p>
    <w:p w:rsidR="002E2903" w:rsidRPr="002E2903" w:rsidRDefault="002E2903" w:rsidP="002E2903">
      <w:pPr>
        <w:spacing w:after="0" w:line="240" w:lineRule="auto"/>
        <w:jc w:val="center"/>
        <w:rPr>
          <w:b/>
          <w:sz w:val="28"/>
          <w:szCs w:val="28"/>
        </w:rPr>
      </w:pPr>
      <w:r w:rsidRPr="002E2903">
        <w:rPr>
          <w:b/>
          <w:sz w:val="28"/>
          <w:szCs w:val="28"/>
        </w:rPr>
        <w:t>----------------------</w:t>
      </w:r>
    </w:p>
    <w:p w:rsidR="002E2903" w:rsidRPr="00716713" w:rsidRDefault="002E2903" w:rsidP="002E2903">
      <w:pPr>
        <w:spacing w:after="0" w:line="240" w:lineRule="auto"/>
        <w:jc w:val="center"/>
        <w:rPr>
          <w:sz w:val="32"/>
          <w:szCs w:val="28"/>
        </w:rPr>
      </w:pPr>
    </w:p>
    <w:p w:rsidR="00FA3E83" w:rsidRDefault="00D724DA" w:rsidP="00716713">
      <w:pPr>
        <w:spacing w:after="0" w:line="288" w:lineRule="auto"/>
        <w:ind w:firstLine="706"/>
        <w:jc w:val="both"/>
        <w:rPr>
          <w:sz w:val="28"/>
          <w:szCs w:val="28"/>
        </w:rPr>
      </w:pPr>
      <w:r>
        <w:rPr>
          <w:sz w:val="28"/>
          <w:szCs w:val="28"/>
        </w:rPr>
        <w:t xml:space="preserve">Thiết thực chào mừng Đại hội Đảng </w:t>
      </w:r>
      <w:r w:rsidR="003D4587">
        <w:rPr>
          <w:sz w:val="28"/>
          <w:szCs w:val="28"/>
        </w:rPr>
        <w:t xml:space="preserve">bộ </w:t>
      </w:r>
      <w:r>
        <w:rPr>
          <w:sz w:val="28"/>
          <w:szCs w:val="28"/>
        </w:rPr>
        <w:t>thành phố</w:t>
      </w:r>
      <w:r w:rsidR="003D4587">
        <w:rPr>
          <w:sz w:val="28"/>
          <w:szCs w:val="28"/>
        </w:rPr>
        <w:t xml:space="preserve"> lần thứ XVI, Đại hội đại biểu toàn quốc lần thứ XIII của Đảng;</w:t>
      </w:r>
      <w:r>
        <w:rPr>
          <w:sz w:val="28"/>
          <w:szCs w:val="28"/>
        </w:rPr>
        <w:t xml:space="preserve"> </w:t>
      </w:r>
      <w:r w:rsidR="00312226" w:rsidRPr="009D0C6F">
        <w:rPr>
          <w:sz w:val="28"/>
          <w:szCs w:val="28"/>
        </w:rPr>
        <w:t xml:space="preserve">Thực hiện </w:t>
      </w:r>
      <w:r w:rsidR="00F47375">
        <w:rPr>
          <w:sz w:val="28"/>
          <w:szCs w:val="28"/>
        </w:rPr>
        <w:t xml:space="preserve">Chương trình công tác Đoàn </w:t>
      </w:r>
      <w:r w:rsidR="00C17793">
        <w:rPr>
          <w:sz w:val="28"/>
          <w:szCs w:val="28"/>
        </w:rPr>
        <w:t>-</w:t>
      </w:r>
      <w:r w:rsidR="00F47375">
        <w:rPr>
          <w:sz w:val="28"/>
          <w:szCs w:val="28"/>
        </w:rPr>
        <w:t xml:space="preserve"> Hội và phong trào thanh thiếu nhi năm 2020; </w:t>
      </w:r>
      <w:r w:rsidR="00312226" w:rsidRPr="009D0C6F">
        <w:rPr>
          <w:sz w:val="28"/>
          <w:szCs w:val="28"/>
        </w:rPr>
        <w:t>Kế hoạ</w:t>
      </w:r>
      <w:r w:rsidR="00312226">
        <w:rPr>
          <w:sz w:val="28"/>
          <w:szCs w:val="28"/>
        </w:rPr>
        <w:t xml:space="preserve">ch </w:t>
      </w:r>
      <w:r w:rsidR="00312226" w:rsidRPr="009D0C6F">
        <w:rPr>
          <w:sz w:val="28"/>
          <w:szCs w:val="28"/>
        </w:rPr>
        <w:t>s</w:t>
      </w:r>
      <w:r w:rsidR="00D52F6E">
        <w:rPr>
          <w:sz w:val="28"/>
          <w:szCs w:val="28"/>
        </w:rPr>
        <w:t>ố 19</w:t>
      </w:r>
      <w:r w:rsidR="00F47375">
        <w:rPr>
          <w:sz w:val="28"/>
          <w:szCs w:val="28"/>
        </w:rPr>
        <w:t>/TW</w:t>
      </w:r>
      <w:r w:rsidR="00D52F6E">
        <w:rPr>
          <w:sz w:val="28"/>
          <w:szCs w:val="28"/>
        </w:rPr>
        <w:t>H ngày 14/9</w:t>
      </w:r>
      <w:r w:rsidR="00312226" w:rsidRPr="009D0C6F">
        <w:rPr>
          <w:sz w:val="28"/>
          <w:szCs w:val="28"/>
        </w:rPr>
        <w:t>/</w:t>
      </w:r>
      <w:r w:rsidR="003A6F5E">
        <w:rPr>
          <w:sz w:val="28"/>
          <w:szCs w:val="28"/>
        </w:rPr>
        <w:t>2020</w:t>
      </w:r>
      <w:r w:rsidR="00312226" w:rsidRPr="009D0C6F">
        <w:rPr>
          <w:sz w:val="28"/>
          <w:szCs w:val="28"/>
        </w:rPr>
        <w:t xml:space="preserve"> của Ủ</w:t>
      </w:r>
      <w:r w:rsidR="00312226">
        <w:rPr>
          <w:sz w:val="28"/>
          <w:szCs w:val="28"/>
        </w:rPr>
        <w:t xml:space="preserve">y ban </w:t>
      </w:r>
      <w:r w:rsidR="00F47375">
        <w:rPr>
          <w:sz w:val="28"/>
          <w:szCs w:val="28"/>
        </w:rPr>
        <w:t xml:space="preserve">Trung ương </w:t>
      </w:r>
      <w:r w:rsidR="00312226" w:rsidRPr="009D0C6F">
        <w:rPr>
          <w:sz w:val="28"/>
          <w:szCs w:val="28"/>
        </w:rPr>
        <w:t xml:space="preserve">Hội LHTN Việt Nam về tổ chức </w:t>
      </w:r>
      <w:r w:rsidR="00312226">
        <w:rPr>
          <w:sz w:val="28"/>
          <w:szCs w:val="28"/>
        </w:rPr>
        <w:t xml:space="preserve">kỷ niệm </w:t>
      </w:r>
      <w:r>
        <w:rPr>
          <w:sz w:val="28"/>
          <w:szCs w:val="28"/>
        </w:rPr>
        <w:t>64</w:t>
      </w:r>
      <w:r w:rsidR="00312226">
        <w:rPr>
          <w:sz w:val="28"/>
          <w:szCs w:val="28"/>
        </w:rPr>
        <w:t xml:space="preserve"> năm Ngày truyền thống Hội LHTN Việt Nam </w:t>
      </w:r>
      <w:r w:rsidR="00312226" w:rsidRPr="009D0C6F">
        <w:rPr>
          <w:i/>
          <w:sz w:val="28"/>
          <w:szCs w:val="28"/>
        </w:rPr>
        <w:t>(15/10/1956 - 15/10/</w:t>
      </w:r>
      <w:r w:rsidR="003A6F5E">
        <w:rPr>
          <w:i/>
          <w:sz w:val="28"/>
          <w:szCs w:val="28"/>
        </w:rPr>
        <w:t>2020</w:t>
      </w:r>
      <w:r w:rsidR="00312226" w:rsidRPr="009D0C6F">
        <w:rPr>
          <w:i/>
          <w:sz w:val="28"/>
          <w:szCs w:val="28"/>
        </w:rPr>
        <w:t>)</w:t>
      </w:r>
      <w:r w:rsidR="00312226" w:rsidRPr="009D0C6F">
        <w:rPr>
          <w:sz w:val="28"/>
          <w:szCs w:val="28"/>
        </w:rPr>
        <w:t xml:space="preserve">, </w:t>
      </w:r>
      <w:r>
        <w:rPr>
          <w:sz w:val="28"/>
          <w:szCs w:val="28"/>
        </w:rPr>
        <w:t>Ban Thường vụ Thành đoàn - Ban Thư ký Hội L</w:t>
      </w:r>
      <w:r w:rsidR="006B1BC0">
        <w:rPr>
          <w:sz w:val="28"/>
          <w:szCs w:val="28"/>
        </w:rPr>
        <w:t xml:space="preserve">HTN Việt Nam thành phố Hải Phòng </w:t>
      </w:r>
      <w:r w:rsidR="00BA0389">
        <w:rPr>
          <w:sz w:val="28"/>
          <w:szCs w:val="28"/>
        </w:rPr>
        <w:t>thông báo về việc</w:t>
      </w:r>
      <w:r w:rsidR="00AA435B">
        <w:rPr>
          <w:sz w:val="28"/>
          <w:szCs w:val="28"/>
        </w:rPr>
        <w:t xml:space="preserve"> tổ chức Liên hoan các </w:t>
      </w:r>
      <w:r>
        <w:rPr>
          <w:sz w:val="28"/>
          <w:szCs w:val="28"/>
        </w:rPr>
        <w:t>ca khúc tiếng Anh năm 2020</w:t>
      </w:r>
      <w:r w:rsidR="000C460D">
        <w:rPr>
          <w:sz w:val="28"/>
          <w:szCs w:val="28"/>
        </w:rPr>
        <w:t xml:space="preserve"> </w:t>
      </w:r>
      <w:r w:rsidR="000C460D">
        <w:rPr>
          <w:i/>
          <w:sz w:val="28"/>
          <w:szCs w:val="28"/>
        </w:rPr>
        <w:t>(sau đây gọi tắt là Liên hoan)</w:t>
      </w:r>
      <w:r w:rsidR="00AA435B">
        <w:rPr>
          <w:sz w:val="28"/>
          <w:szCs w:val="28"/>
        </w:rPr>
        <w:t>, nội dung cụ thể như sau:</w:t>
      </w:r>
    </w:p>
    <w:p w:rsidR="00312226" w:rsidRPr="00016FC4" w:rsidRDefault="00C96170" w:rsidP="00716713">
      <w:pPr>
        <w:spacing w:after="0" w:line="288" w:lineRule="auto"/>
        <w:ind w:firstLine="706"/>
        <w:jc w:val="both"/>
        <w:rPr>
          <w:b/>
          <w:sz w:val="28"/>
          <w:szCs w:val="28"/>
        </w:rPr>
      </w:pPr>
      <w:r>
        <w:rPr>
          <w:b/>
          <w:sz w:val="28"/>
          <w:szCs w:val="28"/>
        </w:rPr>
        <w:t xml:space="preserve">I. </w:t>
      </w:r>
      <w:r w:rsidR="00312226" w:rsidRPr="00016FC4">
        <w:rPr>
          <w:b/>
          <w:sz w:val="28"/>
          <w:szCs w:val="28"/>
        </w:rPr>
        <w:t>THỜI GIAN, ĐỊA ĐIỂM</w:t>
      </w:r>
    </w:p>
    <w:p w:rsidR="008979C7" w:rsidRDefault="00312226" w:rsidP="00716713">
      <w:pPr>
        <w:spacing w:after="0" w:line="288" w:lineRule="auto"/>
        <w:ind w:firstLine="706"/>
        <w:jc w:val="both"/>
        <w:rPr>
          <w:b/>
          <w:sz w:val="28"/>
          <w:szCs w:val="28"/>
        </w:rPr>
      </w:pPr>
      <w:r>
        <w:rPr>
          <w:b/>
          <w:sz w:val="28"/>
          <w:szCs w:val="28"/>
        </w:rPr>
        <w:t>1. Thờ</w:t>
      </w:r>
      <w:r w:rsidR="007B5192">
        <w:rPr>
          <w:b/>
          <w:sz w:val="28"/>
          <w:szCs w:val="28"/>
        </w:rPr>
        <w:t>i gian</w:t>
      </w:r>
    </w:p>
    <w:p w:rsidR="008979C7" w:rsidRPr="00AB6793" w:rsidRDefault="008979C7" w:rsidP="00716713">
      <w:pPr>
        <w:spacing w:after="0" w:line="288" w:lineRule="auto"/>
        <w:ind w:firstLine="706"/>
        <w:jc w:val="both"/>
        <w:rPr>
          <w:b/>
          <w:i/>
          <w:sz w:val="28"/>
          <w:szCs w:val="28"/>
        </w:rPr>
      </w:pPr>
      <w:r w:rsidRPr="00AB6793">
        <w:rPr>
          <w:sz w:val="28"/>
          <w:szCs w:val="28"/>
        </w:rPr>
        <w:t>- Tổng duyệt:</w:t>
      </w:r>
      <w:r>
        <w:rPr>
          <w:b/>
          <w:sz w:val="28"/>
          <w:szCs w:val="28"/>
        </w:rPr>
        <w:t xml:space="preserve"> </w:t>
      </w:r>
      <w:r w:rsidR="000B06D8">
        <w:rPr>
          <w:sz w:val="28"/>
          <w:szCs w:val="28"/>
        </w:rPr>
        <w:t>từ 1</w:t>
      </w:r>
      <w:r w:rsidR="00731856">
        <w:rPr>
          <w:sz w:val="28"/>
          <w:szCs w:val="28"/>
        </w:rPr>
        <w:t>5</w:t>
      </w:r>
      <w:r w:rsidR="000B06D8">
        <w:rPr>
          <w:sz w:val="28"/>
          <w:szCs w:val="28"/>
        </w:rPr>
        <w:t>h</w:t>
      </w:r>
      <w:r w:rsidR="00731856">
        <w:rPr>
          <w:sz w:val="28"/>
          <w:szCs w:val="28"/>
        </w:rPr>
        <w:t>3</w:t>
      </w:r>
      <w:r w:rsidR="000B06D8">
        <w:rPr>
          <w:sz w:val="28"/>
          <w:szCs w:val="28"/>
        </w:rPr>
        <w:t>0’ đến 1</w:t>
      </w:r>
      <w:r w:rsidR="00731856">
        <w:rPr>
          <w:sz w:val="28"/>
          <w:szCs w:val="28"/>
        </w:rPr>
        <w:t>7</w:t>
      </w:r>
      <w:r w:rsidR="000B06D8">
        <w:rPr>
          <w:sz w:val="28"/>
          <w:szCs w:val="28"/>
        </w:rPr>
        <w:t>h00’</w:t>
      </w:r>
      <w:r w:rsidR="00FD392E">
        <w:rPr>
          <w:sz w:val="28"/>
          <w:szCs w:val="28"/>
        </w:rPr>
        <w:t>,</w:t>
      </w:r>
      <w:r w:rsidRPr="00AB6793">
        <w:rPr>
          <w:sz w:val="28"/>
          <w:szCs w:val="28"/>
        </w:rPr>
        <w:t xml:space="preserve"> ngày </w:t>
      </w:r>
      <w:r w:rsidR="000B06D8">
        <w:rPr>
          <w:b/>
          <w:sz w:val="28"/>
          <w:szCs w:val="28"/>
        </w:rPr>
        <w:t>1</w:t>
      </w:r>
      <w:r w:rsidR="003D4587">
        <w:rPr>
          <w:b/>
          <w:sz w:val="28"/>
          <w:szCs w:val="28"/>
        </w:rPr>
        <w:t>0</w:t>
      </w:r>
      <w:r w:rsidR="00AB6793" w:rsidRPr="007B5192">
        <w:rPr>
          <w:b/>
          <w:sz w:val="28"/>
          <w:szCs w:val="28"/>
        </w:rPr>
        <w:t>/10/</w:t>
      </w:r>
      <w:r w:rsidR="003A6F5E">
        <w:rPr>
          <w:b/>
          <w:sz w:val="28"/>
          <w:szCs w:val="28"/>
        </w:rPr>
        <w:t>2020</w:t>
      </w:r>
      <w:r w:rsidR="00AB6793">
        <w:rPr>
          <w:sz w:val="28"/>
          <w:szCs w:val="28"/>
        </w:rPr>
        <w:t xml:space="preserve"> </w:t>
      </w:r>
      <w:r w:rsidR="003D4587">
        <w:rPr>
          <w:i/>
          <w:sz w:val="28"/>
          <w:szCs w:val="28"/>
        </w:rPr>
        <w:t>(T</w:t>
      </w:r>
      <w:r w:rsidR="00AB6793">
        <w:rPr>
          <w:i/>
          <w:sz w:val="28"/>
          <w:szCs w:val="28"/>
        </w:rPr>
        <w:t>hứ</w:t>
      </w:r>
      <w:r w:rsidR="003D4587">
        <w:rPr>
          <w:i/>
          <w:sz w:val="28"/>
          <w:szCs w:val="28"/>
        </w:rPr>
        <w:t xml:space="preserve"> 7</w:t>
      </w:r>
      <w:r w:rsidR="00AB6793">
        <w:rPr>
          <w:i/>
          <w:sz w:val="28"/>
          <w:szCs w:val="28"/>
        </w:rPr>
        <w:t>).</w:t>
      </w:r>
    </w:p>
    <w:p w:rsidR="00312226" w:rsidRPr="002C393F" w:rsidRDefault="00AB6793" w:rsidP="00716713">
      <w:pPr>
        <w:spacing w:after="0" w:line="288" w:lineRule="auto"/>
        <w:ind w:firstLine="706"/>
        <w:jc w:val="both"/>
        <w:rPr>
          <w:b/>
          <w:sz w:val="28"/>
          <w:szCs w:val="28"/>
        </w:rPr>
      </w:pPr>
      <w:r>
        <w:rPr>
          <w:sz w:val="28"/>
          <w:szCs w:val="28"/>
        </w:rPr>
        <w:t xml:space="preserve">- Liên hoan: </w:t>
      </w:r>
      <w:r w:rsidR="00312226" w:rsidRPr="008E3AB5">
        <w:rPr>
          <w:sz w:val="28"/>
          <w:szCs w:val="28"/>
        </w:rPr>
        <w:t>từ</w:t>
      </w:r>
      <w:r w:rsidR="003D4587">
        <w:rPr>
          <w:sz w:val="28"/>
          <w:szCs w:val="28"/>
        </w:rPr>
        <w:t xml:space="preserve"> 9</w:t>
      </w:r>
      <w:r w:rsidR="00312226" w:rsidRPr="008E3AB5">
        <w:rPr>
          <w:sz w:val="28"/>
          <w:szCs w:val="28"/>
        </w:rPr>
        <w:t xml:space="preserve">h00’, ngày </w:t>
      </w:r>
      <w:r w:rsidR="00312226" w:rsidRPr="007B5192">
        <w:rPr>
          <w:b/>
          <w:sz w:val="28"/>
          <w:szCs w:val="28"/>
        </w:rPr>
        <w:t>1</w:t>
      </w:r>
      <w:r w:rsidR="003D4587">
        <w:rPr>
          <w:b/>
          <w:sz w:val="28"/>
          <w:szCs w:val="28"/>
        </w:rPr>
        <w:t>1</w:t>
      </w:r>
      <w:r w:rsidR="00312226" w:rsidRPr="007B5192">
        <w:rPr>
          <w:b/>
          <w:sz w:val="28"/>
          <w:szCs w:val="28"/>
        </w:rPr>
        <w:t>/10/</w:t>
      </w:r>
      <w:r w:rsidR="003A6F5E">
        <w:rPr>
          <w:b/>
          <w:sz w:val="28"/>
          <w:szCs w:val="28"/>
        </w:rPr>
        <w:t>2020</w:t>
      </w:r>
      <w:r w:rsidR="00312226" w:rsidRPr="008E3AB5">
        <w:rPr>
          <w:sz w:val="28"/>
          <w:szCs w:val="28"/>
        </w:rPr>
        <w:t xml:space="preserve"> </w:t>
      </w:r>
      <w:r w:rsidR="003D4587">
        <w:rPr>
          <w:i/>
          <w:sz w:val="28"/>
          <w:szCs w:val="28"/>
        </w:rPr>
        <w:t>(Chủ nhật</w:t>
      </w:r>
      <w:r w:rsidR="00312226" w:rsidRPr="008E3AB5">
        <w:rPr>
          <w:i/>
          <w:sz w:val="28"/>
          <w:szCs w:val="28"/>
        </w:rPr>
        <w:t>).</w:t>
      </w:r>
      <w:r>
        <w:rPr>
          <w:i/>
          <w:sz w:val="28"/>
          <w:szCs w:val="28"/>
        </w:rPr>
        <w:t xml:space="preserve"> </w:t>
      </w:r>
    </w:p>
    <w:p w:rsidR="00312226" w:rsidRDefault="00312226" w:rsidP="00716713">
      <w:pPr>
        <w:spacing w:after="0" w:line="288" w:lineRule="auto"/>
        <w:ind w:firstLine="706"/>
        <w:jc w:val="both"/>
        <w:rPr>
          <w:sz w:val="28"/>
          <w:szCs w:val="28"/>
        </w:rPr>
      </w:pPr>
      <w:r>
        <w:rPr>
          <w:b/>
          <w:sz w:val="28"/>
          <w:szCs w:val="28"/>
        </w:rPr>
        <w:t xml:space="preserve">2. Địa điểm: </w:t>
      </w:r>
      <w:r w:rsidR="00C17793">
        <w:rPr>
          <w:sz w:val="28"/>
          <w:szCs w:val="28"/>
        </w:rPr>
        <w:t>Trường THPT Thái Phiên</w:t>
      </w:r>
      <w:r w:rsidRPr="003F123D">
        <w:rPr>
          <w:sz w:val="28"/>
          <w:szCs w:val="28"/>
        </w:rPr>
        <w:t xml:space="preserve"> </w:t>
      </w:r>
      <w:r w:rsidRPr="003F123D">
        <w:rPr>
          <w:i/>
          <w:sz w:val="28"/>
          <w:szCs w:val="28"/>
        </w:rPr>
        <w:t xml:space="preserve">(Số </w:t>
      </w:r>
      <w:r w:rsidR="00C17793">
        <w:rPr>
          <w:i/>
          <w:sz w:val="28"/>
          <w:szCs w:val="28"/>
        </w:rPr>
        <w:t>258</w:t>
      </w:r>
      <w:r w:rsidRPr="003F123D">
        <w:rPr>
          <w:i/>
          <w:sz w:val="28"/>
          <w:szCs w:val="28"/>
        </w:rPr>
        <w:t xml:space="preserve"> đường </w:t>
      </w:r>
      <w:r w:rsidR="00C17793">
        <w:rPr>
          <w:i/>
          <w:sz w:val="28"/>
          <w:szCs w:val="28"/>
        </w:rPr>
        <w:t>Đà Nẵng</w:t>
      </w:r>
      <w:r w:rsidRPr="003F123D">
        <w:rPr>
          <w:i/>
          <w:sz w:val="28"/>
          <w:szCs w:val="28"/>
        </w:rPr>
        <w:t>, quận Ngô Quyền, TP. Hải Phòng).</w:t>
      </w:r>
    </w:p>
    <w:p w:rsidR="00F6375A" w:rsidRPr="00AB6793" w:rsidRDefault="007B5192" w:rsidP="00716713">
      <w:pPr>
        <w:spacing w:after="0" w:line="288" w:lineRule="auto"/>
        <w:ind w:firstLine="706"/>
        <w:jc w:val="both"/>
        <w:rPr>
          <w:b/>
          <w:sz w:val="28"/>
          <w:szCs w:val="28"/>
        </w:rPr>
      </w:pPr>
      <w:r>
        <w:rPr>
          <w:b/>
          <w:sz w:val="28"/>
          <w:szCs w:val="28"/>
        </w:rPr>
        <w:t>II.</w:t>
      </w:r>
      <w:r w:rsidR="00F6375A" w:rsidRPr="00AB6793">
        <w:rPr>
          <w:b/>
          <w:sz w:val="28"/>
          <w:szCs w:val="28"/>
        </w:rPr>
        <w:t xml:space="preserve"> </w:t>
      </w:r>
      <w:r w:rsidR="0082520D" w:rsidRPr="00AB6793">
        <w:rPr>
          <w:b/>
          <w:sz w:val="28"/>
          <w:szCs w:val="28"/>
        </w:rPr>
        <w:t>SỐ LƯỢNG, THÀNH PHẦN</w:t>
      </w:r>
    </w:p>
    <w:p w:rsidR="00F6375A" w:rsidRPr="00C94479" w:rsidRDefault="00F6375A" w:rsidP="00716713">
      <w:pPr>
        <w:spacing w:after="0" w:line="288" w:lineRule="auto"/>
        <w:ind w:firstLine="706"/>
        <w:jc w:val="both"/>
        <w:rPr>
          <w:b/>
          <w:sz w:val="28"/>
          <w:szCs w:val="28"/>
        </w:rPr>
      </w:pPr>
      <w:r w:rsidRPr="00C94479">
        <w:rPr>
          <w:b/>
          <w:sz w:val="28"/>
          <w:szCs w:val="28"/>
        </w:rPr>
        <w:t>1. Số lượng</w:t>
      </w:r>
    </w:p>
    <w:p w:rsidR="0050696C" w:rsidRPr="00175269" w:rsidRDefault="0050696C" w:rsidP="00716713">
      <w:pPr>
        <w:pStyle w:val="ListParagraph"/>
        <w:spacing w:after="0" w:line="288" w:lineRule="auto"/>
        <w:ind w:left="0" w:firstLine="706"/>
        <w:jc w:val="both"/>
        <w:rPr>
          <w:rFonts w:ascii="Times New Roman" w:hAnsi="Times New Roman"/>
          <w:b/>
          <w:sz w:val="28"/>
          <w:szCs w:val="28"/>
          <w:lang w:val="en-US"/>
        </w:rPr>
      </w:pPr>
      <w:r w:rsidRPr="00F0199F">
        <w:rPr>
          <w:rFonts w:ascii="Times New Roman" w:hAnsi="Times New Roman"/>
          <w:sz w:val="28"/>
          <w:szCs w:val="28"/>
          <w:lang w:val="en-US"/>
        </w:rPr>
        <w:t>Ban Tổ chức phân bổ</w:t>
      </w:r>
      <w:r w:rsidR="002C7B43">
        <w:rPr>
          <w:rFonts w:ascii="Times New Roman" w:hAnsi="Times New Roman"/>
          <w:sz w:val="28"/>
          <w:szCs w:val="28"/>
          <w:lang w:val="en-US"/>
        </w:rPr>
        <w:t xml:space="preserve"> </w:t>
      </w:r>
      <w:r w:rsidR="00B23AF9">
        <w:rPr>
          <w:rFonts w:ascii="Times New Roman" w:hAnsi="Times New Roman"/>
          <w:sz w:val="28"/>
          <w:szCs w:val="28"/>
          <w:lang w:val="en-US"/>
        </w:rPr>
        <w:t>11</w:t>
      </w:r>
      <w:r w:rsidRPr="00F0199F">
        <w:rPr>
          <w:rFonts w:ascii="Times New Roman" w:hAnsi="Times New Roman"/>
          <w:sz w:val="28"/>
          <w:szCs w:val="28"/>
          <w:lang w:val="en-US"/>
        </w:rPr>
        <w:t xml:space="preserve"> </w:t>
      </w:r>
      <w:r w:rsidR="00C17793">
        <w:rPr>
          <w:rFonts w:ascii="Times New Roman" w:hAnsi="Times New Roman"/>
          <w:sz w:val="28"/>
          <w:szCs w:val="28"/>
          <w:lang w:val="en-US"/>
        </w:rPr>
        <w:t>tiết mục</w:t>
      </w:r>
      <w:r w:rsidR="002C7B43">
        <w:rPr>
          <w:rFonts w:ascii="Times New Roman" w:hAnsi="Times New Roman"/>
          <w:sz w:val="28"/>
          <w:szCs w:val="28"/>
          <w:lang w:val="en-US"/>
        </w:rPr>
        <w:t xml:space="preserve"> </w:t>
      </w:r>
      <w:r w:rsidR="00750C4A">
        <w:rPr>
          <w:rFonts w:ascii="Times New Roman" w:hAnsi="Times New Roman"/>
          <w:sz w:val="28"/>
          <w:szCs w:val="28"/>
          <w:lang w:val="en-US"/>
        </w:rPr>
        <w:t xml:space="preserve">tham gia Liên hoan </w:t>
      </w:r>
      <w:r w:rsidR="002C7B43">
        <w:rPr>
          <w:rFonts w:ascii="Times New Roman" w:hAnsi="Times New Roman"/>
          <w:sz w:val="28"/>
          <w:szCs w:val="28"/>
          <w:lang w:val="en-US"/>
        </w:rPr>
        <w:t>cho 0</w:t>
      </w:r>
      <w:r w:rsidR="00735FE6">
        <w:rPr>
          <w:rFonts w:ascii="Times New Roman" w:hAnsi="Times New Roman"/>
          <w:sz w:val="28"/>
          <w:szCs w:val="28"/>
          <w:lang w:val="en-US"/>
        </w:rPr>
        <w:t>9</w:t>
      </w:r>
      <w:r w:rsidRPr="00F0199F">
        <w:rPr>
          <w:rFonts w:ascii="Times New Roman" w:hAnsi="Times New Roman"/>
          <w:sz w:val="28"/>
          <w:szCs w:val="28"/>
          <w:lang w:val="en-US"/>
        </w:rPr>
        <w:t xml:space="preserve"> đơn vị: Hội LHTN Việt Nam các quận</w:t>
      </w:r>
      <w:r w:rsidR="003D4587">
        <w:rPr>
          <w:rFonts w:ascii="Times New Roman" w:hAnsi="Times New Roman"/>
          <w:sz w:val="28"/>
          <w:szCs w:val="28"/>
          <w:lang w:val="en-US"/>
        </w:rPr>
        <w:t>:</w:t>
      </w:r>
      <w:r w:rsidRPr="00F0199F">
        <w:rPr>
          <w:rFonts w:ascii="Times New Roman" w:hAnsi="Times New Roman"/>
          <w:sz w:val="28"/>
          <w:szCs w:val="28"/>
          <w:lang w:val="en-US"/>
        </w:rPr>
        <w:t xml:space="preserve"> Ngô Quyền</w:t>
      </w:r>
      <w:r w:rsidR="00B23AF9">
        <w:rPr>
          <w:rFonts w:ascii="Times New Roman" w:hAnsi="Times New Roman"/>
          <w:sz w:val="28"/>
          <w:szCs w:val="28"/>
          <w:lang w:val="en-US"/>
        </w:rPr>
        <w:t xml:space="preserve"> (02 tiết mục)</w:t>
      </w:r>
      <w:r w:rsidRPr="00F0199F">
        <w:rPr>
          <w:rFonts w:ascii="Times New Roman" w:hAnsi="Times New Roman"/>
          <w:sz w:val="28"/>
          <w:szCs w:val="28"/>
          <w:lang w:val="en-US"/>
        </w:rPr>
        <w:t>, Hải An</w:t>
      </w:r>
      <w:r w:rsidR="00B23AF9">
        <w:rPr>
          <w:rFonts w:ascii="Times New Roman" w:hAnsi="Times New Roman"/>
          <w:sz w:val="28"/>
          <w:szCs w:val="28"/>
          <w:lang w:val="en-US"/>
        </w:rPr>
        <w:t xml:space="preserve"> (01 tiết mục)</w:t>
      </w:r>
      <w:r w:rsidRPr="00F0199F">
        <w:rPr>
          <w:rFonts w:ascii="Times New Roman" w:hAnsi="Times New Roman"/>
          <w:sz w:val="28"/>
          <w:szCs w:val="28"/>
          <w:lang w:val="en-US"/>
        </w:rPr>
        <w:t>, Hồng Bàng</w:t>
      </w:r>
      <w:r w:rsidR="00B23AF9">
        <w:rPr>
          <w:rFonts w:ascii="Times New Roman" w:hAnsi="Times New Roman"/>
          <w:sz w:val="28"/>
          <w:szCs w:val="28"/>
          <w:lang w:val="en-US"/>
        </w:rPr>
        <w:t xml:space="preserve"> (01 tiết mục)</w:t>
      </w:r>
      <w:r w:rsidRPr="00F0199F">
        <w:rPr>
          <w:rFonts w:ascii="Times New Roman" w:hAnsi="Times New Roman"/>
          <w:sz w:val="28"/>
          <w:szCs w:val="28"/>
          <w:lang w:val="en-US"/>
        </w:rPr>
        <w:t>, Lê Chân</w:t>
      </w:r>
      <w:r w:rsidR="00B23AF9">
        <w:rPr>
          <w:rFonts w:ascii="Times New Roman" w:hAnsi="Times New Roman"/>
          <w:sz w:val="28"/>
          <w:szCs w:val="28"/>
          <w:lang w:val="en-US"/>
        </w:rPr>
        <w:t xml:space="preserve"> (01 tiết mục)</w:t>
      </w:r>
      <w:r w:rsidR="002D41F6">
        <w:rPr>
          <w:rFonts w:ascii="Times New Roman" w:hAnsi="Times New Roman"/>
          <w:sz w:val="28"/>
          <w:szCs w:val="28"/>
          <w:lang w:val="en-US"/>
        </w:rPr>
        <w:t>, Kiến An</w:t>
      </w:r>
      <w:r w:rsidR="00B23AF9">
        <w:rPr>
          <w:rFonts w:ascii="Times New Roman" w:hAnsi="Times New Roman"/>
          <w:sz w:val="28"/>
          <w:szCs w:val="28"/>
          <w:lang w:val="en-US"/>
        </w:rPr>
        <w:t xml:space="preserve"> (02 tiết mục)</w:t>
      </w:r>
      <w:r w:rsidRPr="00F0199F">
        <w:rPr>
          <w:rFonts w:ascii="Times New Roman" w:hAnsi="Times New Roman"/>
          <w:sz w:val="28"/>
          <w:szCs w:val="28"/>
          <w:lang w:val="en-US"/>
        </w:rPr>
        <w:t xml:space="preserve">; </w:t>
      </w:r>
      <w:r w:rsidR="00731856">
        <w:rPr>
          <w:rFonts w:ascii="Times New Roman" w:hAnsi="Times New Roman"/>
          <w:sz w:val="28"/>
          <w:szCs w:val="28"/>
          <w:lang w:val="en-US"/>
        </w:rPr>
        <w:t>Đoàn thanh niên</w:t>
      </w:r>
      <w:r w:rsidRPr="00F0199F">
        <w:rPr>
          <w:rFonts w:ascii="Times New Roman" w:hAnsi="Times New Roman"/>
          <w:sz w:val="28"/>
          <w:szCs w:val="28"/>
          <w:lang w:val="en-US"/>
        </w:rPr>
        <w:t xml:space="preserve"> các trường: Đại học Hải Phòng</w:t>
      </w:r>
      <w:r w:rsidR="00B23AF9">
        <w:rPr>
          <w:rFonts w:ascii="Times New Roman" w:hAnsi="Times New Roman"/>
          <w:sz w:val="28"/>
          <w:szCs w:val="28"/>
          <w:lang w:val="en-US"/>
        </w:rPr>
        <w:t xml:space="preserve"> (01 tiết mục)</w:t>
      </w:r>
      <w:r w:rsidRPr="00F0199F">
        <w:rPr>
          <w:rFonts w:ascii="Times New Roman" w:hAnsi="Times New Roman"/>
          <w:sz w:val="28"/>
          <w:szCs w:val="28"/>
          <w:lang w:val="en-US"/>
        </w:rPr>
        <w:t>, Đại học Hàng hải Việt Nam</w:t>
      </w:r>
      <w:r w:rsidR="00B23AF9">
        <w:rPr>
          <w:rFonts w:ascii="Times New Roman" w:hAnsi="Times New Roman"/>
          <w:sz w:val="28"/>
          <w:szCs w:val="28"/>
          <w:lang w:val="en-US"/>
        </w:rPr>
        <w:t xml:space="preserve"> (01 tiết mục)</w:t>
      </w:r>
      <w:r w:rsidRPr="00F0199F">
        <w:rPr>
          <w:rFonts w:ascii="Times New Roman" w:hAnsi="Times New Roman"/>
          <w:sz w:val="28"/>
          <w:szCs w:val="28"/>
          <w:lang w:val="en-US"/>
        </w:rPr>
        <w:t xml:space="preserve">, Đại học </w:t>
      </w:r>
      <w:r w:rsidR="00814CDB">
        <w:rPr>
          <w:rFonts w:ascii="Times New Roman" w:hAnsi="Times New Roman"/>
          <w:sz w:val="28"/>
          <w:szCs w:val="28"/>
          <w:lang w:val="en-US"/>
        </w:rPr>
        <w:t xml:space="preserve">Quản lý và Công nghệ </w:t>
      </w:r>
      <w:r w:rsidRPr="00F0199F">
        <w:rPr>
          <w:rFonts w:ascii="Times New Roman" w:hAnsi="Times New Roman"/>
          <w:sz w:val="28"/>
          <w:szCs w:val="28"/>
          <w:lang w:val="en-US"/>
        </w:rPr>
        <w:t>Hả</w:t>
      </w:r>
      <w:r w:rsidR="00B00FDC">
        <w:rPr>
          <w:rFonts w:ascii="Times New Roman" w:hAnsi="Times New Roman"/>
          <w:sz w:val="28"/>
          <w:szCs w:val="28"/>
          <w:lang w:val="en-US"/>
        </w:rPr>
        <w:t>i Phòng</w:t>
      </w:r>
      <w:r w:rsidR="00B23AF9">
        <w:rPr>
          <w:rFonts w:ascii="Times New Roman" w:hAnsi="Times New Roman"/>
          <w:sz w:val="28"/>
          <w:szCs w:val="28"/>
          <w:lang w:val="en-US"/>
        </w:rPr>
        <w:t xml:space="preserve"> (01 tiết mục)</w:t>
      </w:r>
      <w:r w:rsidR="00B00FDC">
        <w:rPr>
          <w:rFonts w:ascii="Times New Roman" w:hAnsi="Times New Roman"/>
          <w:sz w:val="28"/>
          <w:szCs w:val="28"/>
          <w:lang w:val="en-US"/>
        </w:rPr>
        <w:t>; Đại học Y dược Hả</w:t>
      </w:r>
      <w:r w:rsidR="00B23AF9">
        <w:rPr>
          <w:rFonts w:ascii="Times New Roman" w:hAnsi="Times New Roman"/>
          <w:sz w:val="28"/>
          <w:szCs w:val="28"/>
          <w:lang w:val="en-US"/>
        </w:rPr>
        <w:t>i Phòng (01 tiết mục).</w:t>
      </w:r>
    </w:p>
    <w:p w:rsidR="00B23AF9" w:rsidRPr="00C677FC" w:rsidRDefault="00C677FC" w:rsidP="00716713">
      <w:pPr>
        <w:spacing w:after="0" w:line="288" w:lineRule="auto"/>
        <w:ind w:firstLine="706"/>
        <w:jc w:val="both"/>
        <w:rPr>
          <w:sz w:val="28"/>
          <w:szCs w:val="28"/>
        </w:rPr>
      </w:pPr>
      <w:r w:rsidRPr="00C94479">
        <w:rPr>
          <w:b/>
          <w:sz w:val="28"/>
          <w:szCs w:val="28"/>
        </w:rPr>
        <w:t xml:space="preserve">2. </w:t>
      </w:r>
      <w:r w:rsidR="007549C8" w:rsidRPr="00C94479">
        <w:rPr>
          <w:b/>
          <w:sz w:val="28"/>
          <w:szCs w:val="28"/>
        </w:rPr>
        <w:t>Thành phầ</w:t>
      </w:r>
      <w:r w:rsidR="00262277" w:rsidRPr="00C94479">
        <w:rPr>
          <w:b/>
          <w:sz w:val="28"/>
          <w:szCs w:val="28"/>
        </w:rPr>
        <w:t>n:</w:t>
      </w:r>
      <w:r w:rsidR="00262277">
        <w:rPr>
          <w:sz w:val="28"/>
          <w:szCs w:val="28"/>
        </w:rPr>
        <w:t xml:space="preserve"> Cán bộ, h</w:t>
      </w:r>
      <w:r w:rsidR="007549C8">
        <w:rPr>
          <w:sz w:val="28"/>
          <w:szCs w:val="28"/>
        </w:rPr>
        <w:t xml:space="preserve">ội viên, </w:t>
      </w:r>
      <w:r w:rsidR="00731856">
        <w:rPr>
          <w:sz w:val="28"/>
          <w:szCs w:val="28"/>
        </w:rPr>
        <w:t xml:space="preserve">đoàn viên </w:t>
      </w:r>
      <w:r w:rsidR="007549C8">
        <w:rPr>
          <w:sz w:val="28"/>
          <w:szCs w:val="28"/>
        </w:rPr>
        <w:t xml:space="preserve">thanh niên </w:t>
      </w:r>
      <w:r w:rsidR="00262277">
        <w:rPr>
          <w:sz w:val="28"/>
          <w:szCs w:val="28"/>
        </w:rPr>
        <w:t>đang học tậ</w:t>
      </w:r>
      <w:r w:rsidR="00C94479">
        <w:rPr>
          <w:sz w:val="28"/>
          <w:szCs w:val="28"/>
        </w:rPr>
        <w:t>p, công tác, sinh hoạt tại tổ chức</w:t>
      </w:r>
      <w:r w:rsidR="00731856">
        <w:rPr>
          <w:sz w:val="28"/>
          <w:szCs w:val="28"/>
        </w:rPr>
        <w:t xml:space="preserve"> Đoàn,</w:t>
      </w:r>
      <w:r w:rsidR="00C94479">
        <w:rPr>
          <w:sz w:val="28"/>
          <w:szCs w:val="28"/>
        </w:rPr>
        <w:t xml:space="preserve"> Hội LHTN Việt Nam các cấp trên địa bàn thành phố.</w:t>
      </w:r>
    </w:p>
    <w:p w:rsidR="00312226" w:rsidRDefault="00C96170" w:rsidP="00716713">
      <w:pPr>
        <w:spacing w:after="0" w:line="288" w:lineRule="auto"/>
        <w:ind w:firstLine="709"/>
        <w:jc w:val="both"/>
        <w:rPr>
          <w:b/>
          <w:sz w:val="28"/>
          <w:szCs w:val="28"/>
        </w:rPr>
      </w:pPr>
      <w:r>
        <w:rPr>
          <w:b/>
          <w:sz w:val="28"/>
          <w:szCs w:val="28"/>
        </w:rPr>
        <w:t>III</w:t>
      </w:r>
      <w:r w:rsidR="00312226" w:rsidRPr="00FB457F">
        <w:rPr>
          <w:b/>
          <w:sz w:val="28"/>
          <w:szCs w:val="28"/>
        </w:rPr>
        <w:t xml:space="preserve">. </w:t>
      </w:r>
      <w:r w:rsidR="00246E48">
        <w:rPr>
          <w:b/>
          <w:sz w:val="28"/>
          <w:szCs w:val="28"/>
        </w:rPr>
        <w:t>NỘI DUNG, THỂ LỆ</w:t>
      </w:r>
    </w:p>
    <w:p w:rsidR="000A5C9B" w:rsidRPr="00482284" w:rsidRDefault="000A5C9B" w:rsidP="00716713">
      <w:pPr>
        <w:pStyle w:val="NormalWeb"/>
        <w:shd w:val="clear" w:color="auto" w:fill="FFFFFF"/>
        <w:spacing w:before="0" w:beforeAutospacing="0" w:after="0" w:afterAutospacing="0" w:line="288" w:lineRule="auto"/>
        <w:ind w:firstLine="709"/>
        <w:jc w:val="both"/>
        <w:rPr>
          <w:i/>
          <w:color w:val="000000"/>
          <w:sz w:val="28"/>
          <w:szCs w:val="28"/>
        </w:rPr>
      </w:pPr>
      <w:r w:rsidRPr="00482284">
        <w:rPr>
          <w:rStyle w:val="Emphasis"/>
          <w:b/>
          <w:bCs/>
          <w:i w:val="0"/>
          <w:color w:val="000000"/>
          <w:sz w:val="28"/>
          <w:szCs w:val="28"/>
        </w:rPr>
        <w:t xml:space="preserve">1.  </w:t>
      </w:r>
      <w:r w:rsidR="00EA6D6E" w:rsidRPr="00482284">
        <w:rPr>
          <w:rStyle w:val="Emphasis"/>
          <w:b/>
          <w:bCs/>
          <w:i w:val="0"/>
          <w:color w:val="000000"/>
          <w:sz w:val="28"/>
          <w:szCs w:val="28"/>
        </w:rPr>
        <w:t>Quy định về tiết mục tham gia Liên hoan</w:t>
      </w:r>
    </w:p>
    <w:p w:rsidR="000A5C9B" w:rsidRPr="00741A3F" w:rsidRDefault="00EA6D6E" w:rsidP="0087551A">
      <w:pPr>
        <w:pStyle w:val="NormalWeb"/>
        <w:shd w:val="clear" w:color="auto" w:fill="FFFFFF"/>
        <w:spacing w:before="0" w:beforeAutospacing="0" w:after="0" w:afterAutospacing="0" w:line="288" w:lineRule="auto"/>
        <w:ind w:firstLine="709"/>
        <w:jc w:val="both"/>
        <w:rPr>
          <w:color w:val="000000"/>
          <w:sz w:val="28"/>
          <w:szCs w:val="28"/>
        </w:rPr>
      </w:pPr>
      <w:r>
        <w:rPr>
          <w:color w:val="000000"/>
          <w:sz w:val="28"/>
          <w:szCs w:val="28"/>
        </w:rPr>
        <w:t>- L</w:t>
      </w:r>
      <w:r w:rsidR="000A5C9B" w:rsidRPr="00741A3F">
        <w:rPr>
          <w:color w:val="000000"/>
          <w:sz w:val="28"/>
          <w:szCs w:val="28"/>
        </w:rPr>
        <w:t>à các bài hát Tiếng Anh, có nội dung lành mạnh, không vi phạm thuần phong mỹ tục, văn hóa dân tộc, được phép lưu hành theo quy định của pháp luật Việt Nam.</w:t>
      </w:r>
    </w:p>
    <w:p w:rsidR="000A5C9B" w:rsidRPr="00741A3F" w:rsidRDefault="00EA6D6E" w:rsidP="0087551A">
      <w:pPr>
        <w:pStyle w:val="NormalWeb"/>
        <w:shd w:val="clear" w:color="auto" w:fill="FFFFFF"/>
        <w:spacing w:before="0" w:beforeAutospacing="0" w:after="0" w:afterAutospacing="0" w:line="288" w:lineRule="auto"/>
        <w:ind w:firstLine="709"/>
        <w:jc w:val="both"/>
        <w:rPr>
          <w:color w:val="000000"/>
          <w:sz w:val="28"/>
          <w:szCs w:val="28"/>
        </w:rPr>
      </w:pPr>
      <w:r>
        <w:rPr>
          <w:color w:val="000000"/>
          <w:sz w:val="28"/>
          <w:szCs w:val="28"/>
        </w:rPr>
        <w:lastRenderedPageBreak/>
        <w:t>- Thời gian biểu diễn: 5-7 phút/ tiết mục.</w:t>
      </w:r>
      <w:r w:rsidR="000A5C9B" w:rsidRPr="00741A3F">
        <w:rPr>
          <w:color w:val="000000"/>
          <w:sz w:val="28"/>
          <w:szCs w:val="28"/>
        </w:rPr>
        <w:t xml:space="preserve"> </w:t>
      </w:r>
    </w:p>
    <w:p w:rsidR="000A5C9B" w:rsidRPr="00482284" w:rsidRDefault="00741A3F" w:rsidP="0087551A">
      <w:pPr>
        <w:pStyle w:val="NormalWeb"/>
        <w:shd w:val="clear" w:color="auto" w:fill="FFFFFF"/>
        <w:spacing w:before="0" w:beforeAutospacing="0" w:after="0" w:afterAutospacing="0" w:line="288" w:lineRule="auto"/>
        <w:ind w:firstLine="709"/>
        <w:jc w:val="both"/>
        <w:rPr>
          <w:i/>
          <w:color w:val="000000"/>
          <w:sz w:val="28"/>
          <w:szCs w:val="28"/>
        </w:rPr>
      </w:pPr>
      <w:r w:rsidRPr="00482284">
        <w:rPr>
          <w:rStyle w:val="Emphasis"/>
          <w:b/>
          <w:bCs/>
          <w:i w:val="0"/>
          <w:color w:val="000000"/>
          <w:sz w:val="28"/>
          <w:szCs w:val="28"/>
        </w:rPr>
        <w:t xml:space="preserve">2. Hình thức </w:t>
      </w:r>
      <w:r w:rsidR="00EA6D6E" w:rsidRPr="00482284">
        <w:rPr>
          <w:rStyle w:val="Emphasis"/>
          <w:b/>
          <w:bCs/>
          <w:i w:val="0"/>
          <w:color w:val="000000"/>
          <w:sz w:val="28"/>
          <w:szCs w:val="28"/>
        </w:rPr>
        <w:t>biểu diễn</w:t>
      </w:r>
    </w:p>
    <w:p w:rsidR="000A5C9B" w:rsidRPr="00EA6D6E" w:rsidRDefault="00741A3F" w:rsidP="0087551A">
      <w:pPr>
        <w:pStyle w:val="NormalWeb"/>
        <w:shd w:val="clear" w:color="auto" w:fill="FFFFFF"/>
        <w:spacing w:before="0" w:beforeAutospacing="0" w:after="0" w:afterAutospacing="0" w:line="288" w:lineRule="auto"/>
        <w:ind w:firstLine="709"/>
        <w:jc w:val="both"/>
        <w:rPr>
          <w:color w:val="000000"/>
          <w:sz w:val="28"/>
          <w:szCs w:val="28"/>
        </w:rPr>
      </w:pPr>
      <w:r w:rsidRPr="00741A3F">
        <w:rPr>
          <w:color w:val="000000"/>
          <w:sz w:val="28"/>
          <w:szCs w:val="28"/>
        </w:rPr>
        <w:t xml:space="preserve">- </w:t>
      </w:r>
      <w:r>
        <w:rPr>
          <w:color w:val="000000"/>
          <w:sz w:val="28"/>
          <w:szCs w:val="28"/>
        </w:rPr>
        <w:t xml:space="preserve">Tiết mục </w:t>
      </w:r>
      <w:r w:rsidR="00EA6D6E">
        <w:rPr>
          <w:color w:val="000000"/>
          <w:sz w:val="28"/>
          <w:szCs w:val="28"/>
        </w:rPr>
        <w:t>được</w:t>
      </w:r>
      <w:r>
        <w:rPr>
          <w:color w:val="000000"/>
          <w:sz w:val="28"/>
          <w:szCs w:val="28"/>
        </w:rPr>
        <w:t xml:space="preserve"> thể hiện dưới</w:t>
      </w:r>
      <w:r w:rsidR="000A5C9B" w:rsidRPr="00741A3F">
        <w:rPr>
          <w:color w:val="000000"/>
          <w:sz w:val="28"/>
          <w:szCs w:val="28"/>
        </w:rPr>
        <w:t xml:space="preserve"> hình thức đơn ca </w:t>
      </w:r>
      <w:r>
        <w:rPr>
          <w:color w:val="000000"/>
          <w:sz w:val="28"/>
          <w:szCs w:val="28"/>
        </w:rPr>
        <w:t xml:space="preserve">hoặc </w:t>
      </w:r>
      <w:r w:rsidR="000A5C9B" w:rsidRPr="00741A3F">
        <w:rPr>
          <w:color w:val="000000"/>
          <w:sz w:val="28"/>
          <w:szCs w:val="28"/>
        </w:rPr>
        <w:t>nhóm</w:t>
      </w:r>
      <w:r w:rsidRPr="00741A3F">
        <w:rPr>
          <w:color w:val="000000"/>
          <w:sz w:val="28"/>
          <w:szCs w:val="28"/>
        </w:rPr>
        <w:t xml:space="preserve"> ca</w:t>
      </w:r>
      <w:r w:rsidR="000A5C9B" w:rsidRPr="00741A3F">
        <w:rPr>
          <w:color w:val="000000"/>
          <w:sz w:val="28"/>
          <w:szCs w:val="28"/>
        </w:rPr>
        <w:t xml:space="preserve"> </w:t>
      </w:r>
      <w:r w:rsidRPr="00741A3F">
        <w:rPr>
          <w:i/>
          <w:color w:val="000000"/>
          <w:sz w:val="28"/>
          <w:szCs w:val="28"/>
        </w:rPr>
        <w:t xml:space="preserve">(song ca, tam ca, </w:t>
      </w:r>
      <w:r w:rsidR="000A5C9B" w:rsidRPr="00741A3F">
        <w:rPr>
          <w:i/>
          <w:color w:val="000000"/>
          <w:sz w:val="28"/>
          <w:szCs w:val="28"/>
        </w:rPr>
        <w:t>tốp ca</w:t>
      </w:r>
      <w:r w:rsidRPr="00741A3F">
        <w:rPr>
          <w:i/>
          <w:color w:val="000000"/>
          <w:sz w:val="28"/>
          <w:szCs w:val="28"/>
        </w:rPr>
        <w:t>…</w:t>
      </w:r>
      <w:r w:rsidR="000A5C9B" w:rsidRPr="00741A3F">
        <w:rPr>
          <w:i/>
          <w:color w:val="000000"/>
          <w:sz w:val="28"/>
          <w:szCs w:val="28"/>
        </w:rPr>
        <w:t>)</w:t>
      </w:r>
    </w:p>
    <w:p w:rsidR="00741A3F" w:rsidRPr="00741A3F" w:rsidRDefault="00741A3F" w:rsidP="0087551A">
      <w:pPr>
        <w:pStyle w:val="NormalWeb"/>
        <w:shd w:val="clear" w:color="auto" w:fill="FFFFFF"/>
        <w:spacing w:before="0" w:beforeAutospacing="0" w:after="0" w:afterAutospacing="0" w:line="288" w:lineRule="auto"/>
        <w:ind w:firstLine="709"/>
        <w:jc w:val="both"/>
        <w:rPr>
          <w:color w:val="000000"/>
          <w:sz w:val="28"/>
          <w:szCs w:val="28"/>
        </w:rPr>
      </w:pPr>
      <w:r w:rsidRPr="00741A3F">
        <w:rPr>
          <w:color w:val="000000"/>
          <w:sz w:val="28"/>
          <w:szCs w:val="28"/>
        </w:rPr>
        <w:t xml:space="preserve">- </w:t>
      </w:r>
      <w:r>
        <w:rPr>
          <w:color w:val="000000"/>
          <w:sz w:val="28"/>
          <w:szCs w:val="28"/>
        </w:rPr>
        <w:t xml:space="preserve">Khuyến khích các tiết mục có minh họa </w:t>
      </w:r>
      <w:r w:rsidRPr="00741A3F">
        <w:rPr>
          <w:i/>
          <w:color w:val="000000"/>
          <w:sz w:val="28"/>
          <w:szCs w:val="28"/>
        </w:rPr>
        <w:t xml:space="preserve">(múa, </w:t>
      </w:r>
      <w:r>
        <w:rPr>
          <w:i/>
          <w:color w:val="000000"/>
          <w:sz w:val="28"/>
          <w:szCs w:val="28"/>
        </w:rPr>
        <w:t>nhảy</w:t>
      </w:r>
      <w:r w:rsidRPr="00741A3F">
        <w:rPr>
          <w:i/>
          <w:color w:val="000000"/>
          <w:sz w:val="28"/>
          <w:szCs w:val="28"/>
        </w:rPr>
        <w:t>…).</w:t>
      </w:r>
    </w:p>
    <w:p w:rsidR="000A5C9B" w:rsidRPr="00482284" w:rsidRDefault="00741A3F" w:rsidP="0087551A">
      <w:pPr>
        <w:pStyle w:val="NormalWeb"/>
        <w:shd w:val="clear" w:color="auto" w:fill="FFFFFF"/>
        <w:spacing w:before="0" w:beforeAutospacing="0" w:after="0" w:afterAutospacing="0" w:line="288" w:lineRule="auto"/>
        <w:ind w:firstLine="709"/>
        <w:jc w:val="both"/>
        <w:rPr>
          <w:i/>
          <w:color w:val="000000"/>
          <w:sz w:val="28"/>
          <w:szCs w:val="28"/>
        </w:rPr>
      </w:pPr>
      <w:r w:rsidRPr="00482284">
        <w:rPr>
          <w:rStyle w:val="Emphasis"/>
          <w:b/>
          <w:bCs/>
          <w:i w:val="0"/>
          <w:color w:val="000000"/>
          <w:sz w:val="28"/>
          <w:szCs w:val="28"/>
        </w:rPr>
        <w:t>3</w:t>
      </w:r>
      <w:r w:rsidR="000A5C9B" w:rsidRPr="00482284">
        <w:rPr>
          <w:rStyle w:val="Emphasis"/>
          <w:b/>
          <w:bCs/>
          <w:i w:val="0"/>
          <w:color w:val="000000"/>
          <w:sz w:val="28"/>
          <w:szCs w:val="28"/>
        </w:rPr>
        <w:t xml:space="preserve">. </w:t>
      </w:r>
      <w:r w:rsidRPr="00482284">
        <w:rPr>
          <w:rStyle w:val="Emphasis"/>
          <w:b/>
          <w:bCs/>
          <w:i w:val="0"/>
          <w:color w:val="000000"/>
          <w:sz w:val="28"/>
          <w:szCs w:val="28"/>
        </w:rPr>
        <w:t>Yêu cầu đối với thí sinh</w:t>
      </w:r>
    </w:p>
    <w:p w:rsidR="000A5C9B" w:rsidRPr="00741A3F" w:rsidRDefault="000A5C9B" w:rsidP="0087551A">
      <w:pPr>
        <w:pStyle w:val="NormalWeb"/>
        <w:shd w:val="clear" w:color="auto" w:fill="FFFFFF"/>
        <w:spacing w:before="0" w:beforeAutospacing="0" w:after="0" w:afterAutospacing="0" w:line="288" w:lineRule="auto"/>
        <w:ind w:firstLine="709"/>
        <w:jc w:val="both"/>
        <w:rPr>
          <w:color w:val="000000"/>
          <w:sz w:val="28"/>
          <w:szCs w:val="28"/>
        </w:rPr>
      </w:pPr>
      <w:r w:rsidRPr="00741A3F">
        <w:rPr>
          <w:color w:val="000000"/>
          <w:sz w:val="28"/>
          <w:szCs w:val="28"/>
        </w:rPr>
        <w:t xml:space="preserve">- Hát các bài hát tiếng Anh, hiểu biết rõ về nội dung của </w:t>
      </w:r>
      <w:r w:rsidR="00741A3F">
        <w:rPr>
          <w:color w:val="000000"/>
          <w:sz w:val="28"/>
          <w:szCs w:val="28"/>
        </w:rPr>
        <w:t>tiết mục</w:t>
      </w:r>
      <w:r w:rsidRPr="00741A3F">
        <w:rPr>
          <w:color w:val="000000"/>
          <w:sz w:val="28"/>
          <w:szCs w:val="28"/>
        </w:rPr>
        <w:t xml:space="preserve"> dự thi</w:t>
      </w:r>
      <w:r w:rsidR="00741A3F">
        <w:rPr>
          <w:color w:val="000000"/>
          <w:sz w:val="28"/>
          <w:szCs w:val="28"/>
        </w:rPr>
        <w:t>.</w:t>
      </w:r>
    </w:p>
    <w:p w:rsidR="000A5C9B" w:rsidRPr="00741A3F" w:rsidRDefault="000A5C9B" w:rsidP="0087551A">
      <w:pPr>
        <w:pStyle w:val="NormalWeb"/>
        <w:shd w:val="clear" w:color="auto" w:fill="FFFFFF"/>
        <w:spacing w:before="0" w:beforeAutospacing="0" w:after="0" w:afterAutospacing="0" w:line="288" w:lineRule="auto"/>
        <w:ind w:firstLine="709"/>
        <w:jc w:val="both"/>
        <w:rPr>
          <w:color w:val="000000"/>
          <w:sz w:val="28"/>
          <w:szCs w:val="28"/>
        </w:rPr>
      </w:pPr>
      <w:r w:rsidRPr="00741A3F">
        <w:rPr>
          <w:color w:val="000000"/>
          <w:sz w:val="28"/>
          <w:szCs w:val="28"/>
        </w:rPr>
        <w:t>- Có giọng hát tốt và tự tin khi biểu diễn trước đám đông.</w:t>
      </w:r>
    </w:p>
    <w:p w:rsidR="000A5C9B" w:rsidRPr="00EA6D6E" w:rsidRDefault="000A5C9B" w:rsidP="0087551A">
      <w:pPr>
        <w:pStyle w:val="NormalWeb"/>
        <w:shd w:val="clear" w:color="auto" w:fill="FFFFFF"/>
        <w:spacing w:before="0" w:beforeAutospacing="0" w:after="0" w:afterAutospacing="0" w:line="288" w:lineRule="auto"/>
        <w:ind w:firstLine="709"/>
        <w:jc w:val="both"/>
        <w:rPr>
          <w:color w:val="000000"/>
          <w:sz w:val="28"/>
          <w:szCs w:val="28"/>
        </w:rPr>
      </w:pPr>
      <w:r w:rsidRPr="00741A3F">
        <w:rPr>
          <w:color w:val="000000"/>
          <w:sz w:val="28"/>
          <w:szCs w:val="28"/>
        </w:rPr>
        <w:t>- Thí sinh tự chuẩn bị nhạc đệm, beat, đạo cụ và</w:t>
      </w:r>
      <w:r w:rsidR="00EA6D6E">
        <w:rPr>
          <w:color w:val="000000"/>
          <w:sz w:val="28"/>
          <w:szCs w:val="28"/>
        </w:rPr>
        <w:t xml:space="preserve"> trang phục cho phần biểu diễn; </w:t>
      </w:r>
      <w:r w:rsidR="008024C3">
        <w:rPr>
          <w:sz w:val="28"/>
          <w:szCs w:val="28"/>
        </w:rPr>
        <w:t>t</w:t>
      </w:r>
      <w:r w:rsidR="00741A3F" w:rsidRPr="00EA6D6E">
        <w:rPr>
          <w:sz w:val="28"/>
          <w:szCs w:val="28"/>
        </w:rPr>
        <w:t>rang phục</w:t>
      </w:r>
      <w:r w:rsidR="0087551A">
        <w:rPr>
          <w:sz w:val="28"/>
          <w:szCs w:val="28"/>
        </w:rPr>
        <w:t xml:space="preserve"> t</w:t>
      </w:r>
      <w:r w:rsidR="00741A3F">
        <w:rPr>
          <w:sz w:val="28"/>
          <w:szCs w:val="28"/>
        </w:rPr>
        <w:t>ự chọn, thiết kế phù hợp với lứa tuổi, tiết mục dự thi, không gây phản cảm và phù hợp với văn hóa Việt Nam.</w:t>
      </w:r>
    </w:p>
    <w:p w:rsidR="00741A3F" w:rsidRPr="00482284" w:rsidRDefault="00741A3F" w:rsidP="0087551A">
      <w:pPr>
        <w:spacing w:after="0" w:line="288" w:lineRule="auto"/>
        <w:ind w:firstLine="709"/>
        <w:jc w:val="both"/>
        <w:rPr>
          <w:b/>
          <w:sz w:val="28"/>
          <w:szCs w:val="28"/>
        </w:rPr>
      </w:pPr>
      <w:r w:rsidRPr="00482284">
        <w:rPr>
          <w:b/>
          <w:sz w:val="28"/>
          <w:szCs w:val="28"/>
        </w:rPr>
        <w:t>4. Tiêu chí chấm điểm</w:t>
      </w:r>
    </w:p>
    <w:p w:rsidR="00741A3F" w:rsidRPr="00C77C26" w:rsidRDefault="00741A3F" w:rsidP="0087551A">
      <w:pPr>
        <w:spacing w:after="0" w:line="288" w:lineRule="auto"/>
        <w:ind w:firstLine="709"/>
        <w:jc w:val="both"/>
        <w:rPr>
          <w:sz w:val="28"/>
          <w:szCs w:val="28"/>
        </w:rPr>
      </w:pPr>
      <w:r w:rsidRPr="00C77C26">
        <w:rPr>
          <w:sz w:val="28"/>
          <w:szCs w:val="28"/>
        </w:rPr>
        <w:t>Tổng điể</w:t>
      </w:r>
      <w:r>
        <w:rPr>
          <w:sz w:val="28"/>
          <w:szCs w:val="28"/>
        </w:rPr>
        <w:t>m</w:t>
      </w:r>
      <w:r w:rsidRPr="00C77C26">
        <w:rPr>
          <w:sz w:val="28"/>
          <w:szCs w:val="28"/>
        </w:rPr>
        <w:t xml:space="preserve"> cho mỗi </w:t>
      </w:r>
      <w:r>
        <w:rPr>
          <w:sz w:val="28"/>
          <w:szCs w:val="28"/>
        </w:rPr>
        <w:t xml:space="preserve">tiết mục </w:t>
      </w:r>
      <w:r w:rsidRPr="00C77C26">
        <w:rPr>
          <w:sz w:val="28"/>
          <w:szCs w:val="28"/>
        </w:rPr>
        <w:t>là 100 điểm, cơ cấu điểm như sau:</w:t>
      </w:r>
    </w:p>
    <w:p w:rsidR="00741A3F" w:rsidRDefault="00741A3F" w:rsidP="0087551A">
      <w:pPr>
        <w:spacing w:after="0" w:line="288" w:lineRule="auto"/>
        <w:ind w:firstLine="709"/>
        <w:jc w:val="both"/>
        <w:rPr>
          <w:sz w:val="28"/>
          <w:szCs w:val="28"/>
        </w:rPr>
      </w:pPr>
      <w:r w:rsidRPr="00C77C26">
        <w:rPr>
          <w:sz w:val="28"/>
          <w:szCs w:val="28"/>
        </w:rPr>
        <w:t xml:space="preserve">- </w:t>
      </w:r>
      <w:r w:rsidR="00EA6D6E">
        <w:rPr>
          <w:sz w:val="28"/>
          <w:szCs w:val="28"/>
        </w:rPr>
        <w:t>Phát âm tiếng Anh: 40 điểm.</w:t>
      </w:r>
    </w:p>
    <w:p w:rsidR="00EA6D6E" w:rsidRPr="00C77C26" w:rsidRDefault="00EA6D6E" w:rsidP="0087551A">
      <w:pPr>
        <w:spacing w:after="0" w:line="288" w:lineRule="auto"/>
        <w:ind w:firstLine="709"/>
        <w:jc w:val="both"/>
        <w:rPr>
          <w:sz w:val="28"/>
          <w:szCs w:val="28"/>
        </w:rPr>
      </w:pPr>
      <w:r>
        <w:rPr>
          <w:sz w:val="28"/>
          <w:szCs w:val="28"/>
        </w:rPr>
        <w:t>- Kỹ thuật thanh nhạc: 40 điểm</w:t>
      </w:r>
    </w:p>
    <w:p w:rsidR="00741A3F" w:rsidRDefault="00741A3F" w:rsidP="0087551A">
      <w:pPr>
        <w:spacing w:after="0" w:line="288" w:lineRule="auto"/>
        <w:ind w:firstLine="709"/>
        <w:jc w:val="both"/>
        <w:rPr>
          <w:sz w:val="28"/>
          <w:szCs w:val="28"/>
        </w:rPr>
      </w:pPr>
      <w:r w:rsidRPr="00C77C26">
        <w:rPr>
          <w:sz w:val="28"/>
          <w:szCs w:val="28"/>
        </w:rPr>
        <w:t>- Trang phục đẹp mắt, phù hợ</w:t>
      </w:r>
      <w:r w:rsidR="00EA6D6E">
        <w:rPr>
          <w:sz w:val="28"/>
          <w:szCs w:val="28"/>
        </w:rPr>
        <w:t>p</w:t>
      </w:r>
      <w:r w:rsidRPr="00C77C26">
        <w:rPr>
          <w:sz w:val="28"/>
          <w:szCs w:val="28"/>
        </w:rPr>
        <w:t>: 10 điểm.</w:t>
      </w:r>
    </w:p>
    <w:p w:rsidR="00EA6D6E" w:rsidRDefault="00EA6D6E" w:rsidP="0087551A">
      <w:pPr>
        <w:spacing w:after="0" w:line="288" w:lineRule="auto"/>
        <w:ind w:firstLine="709"/>
        <w:jc w:val="both"/>
        <w:rPr>
          <w:sz w:val="28"/>
          <w:szCs w:val="28"/>
        </w:rPr>
      </w:pPr>
      <w:r>
        <w:rPr>
          <w:sz w:val="28"/>
          <w:szCs w:val="28"/>
        </w:rPr>
        <w:t>- Minh họa: 10 điểm.</w:t>
      </w:r>
    </w:p>
    <w:p w:rsidR="00741A3F" w:rsidRDefault="00741A3F" w:rsidP="0087551A">
      <w:pPr>
        <w:spacing w:after="0" w:line="288" w:lineRule="auto"/>
        <w:ind w:firstLine="709"/>
        <w:jc w:val="both"/>
        <w:rPr>
          <w:sz w:val="28"/>
          <w:szCs w:val="28"/>
        </w:rPr>
      </w:pPr>
      <w:r>
        <w:rPr>
          <w:sz w:val="28"/>
          <w:szCs w:val="28"/>
        </w:rPr>
        <w:t>- Điểm trừ: Quá thời gian quy định mỗi 10 giây trừ 05 điểm.</w:t>
      </w:r>
    </w:p>
    <w:p w:rsidR="00EA6D6E" w:rsidRDefault="00EA6D6E" w:rsidP="0087551A">
      <w:pPr>
        <w:pStyle w:val="ListParagraph"/>
        <w:spacing w:after="0" w:line="288" w:lineRule="auto"/>
        <w:ind w:left="0" w:firstLine="709"/>
        <w:jc w:val="both"/>
        <w:rPr>
          <w:rFonts w:ascii="Times New Roman" w:hAnsi="Times New Roman"/>
          <w:b/>
          <w:spacing w:val="-6"/>
          <w:sz w:val="28"/>
          <w:szCs w:val="28"/>
          <w:lang w:val="en-US"/>
        </w:rPr>
      </w:pPr>
      <w:r>
        <w:rPr>
          <w:rFonts w:ascii="Times New Roman" w:hAnsi="Times New Roman"/>
          <w:b/>
          <w:spacing w:val="-6"/>
          <w:sz w:val="28"/>
          <w:szCs w:val="28"/>
          <w:lang w:val="en-US"/>
        </w:rPr>
        <w:t>5. Cơ cấu giải thưởng</w:t>
      </w:r>
    </w:p>
    <w:p w:rsidR="00EA6D6E" w:rsidRPr="00F55110" w:rsidRDefault="00EA6D6E" w:rsidP="0087551A">
      <w:pPr>
        <w:spacing w:after="0" w:line="288" w:lineRule="auto"/>
        <w:ind w:firstLine="709"/>
        <w:jc w:val="both"/>
        <w:rPr>
          <w:sz w:val="28"/>
          <w:szCs w:val="28"/>
        </w:rPr>
      </w:pPr>
      <w:r w:rsidRPr="00F55110">
        <w:rPr>
          <w:sz w:val="28"/>
          <w:szCs w:val="28"/>
        </w:rPr>
        <w:t xml:space="preserve">- 01 giải </w:t>
      </w:r>
      <w:r w:rsidR="00B863FC">
        <w:rPr>
          <w:sz w:val="28"/>
          <w:szCs w:val="28"/>
        </w:rPr>
        <w:t>Nhất</w:t>
      </w:r>
      <w:r w:rsidRPr="00F55110">
        <w:rPr>
          <w:sz w:val="28"/>
          <w:szCs w:val="28"/>
        </w:rPr>
        <w:t>: 2.000.000đ</w:t>
      </w:r>
      <w:r>
        <w:rPr>
          <w:sz w:val="28"/>
          <w:szCs w:val="28"/>
        </w:rPr>
        <w:t xml:space="preserve"> + Giấy chứng nhận của Ủy ban Hội LHTN Việt Nam thành phố + Quà tặng của Nhà tài trợ.</w:t>
      </w:r>
    </w:p>
    <w:p w:rsidR="00EA6D6E" w:rsidRPr="00F55110" w:rsidRDefault="00EA6D6E" w:rsidP="0087551A">
      <w:pPr>
        <w:spacing w:after="0" w:line="288" w:lineRule="auto"/>
        <w:ind w:firstLine="709"/>
        <w:jc w:val="both"/>
        <w:rPr>
          <w:sz w:val="28"/>
          <w:szCs w:val="28"/>
        </w:rPr>
      </w:pPr>
      <w:r w:rsidRPr="00F55110">
        <w:rPr>
          <w:sz w:val="28"/>
          <w:szCs w:val="28"/>
        </w:rPr>
        <w:t>- 01 giả</w:t>
      </w:r>
      <w:r w:rsidR="00B863FC">
        <w:rPr>
          <w:sz w:val="28"/>
          <w:szCs w:val="28"/>
        </w:rPr>
        <w:t>i Nhì</w:t>
      </w:r>
      <w:r>
        <w:rPr>
          <w:sz w:val="28"/>
          <w:szCs w:val="28"/>
        </w:rPr>
        <w:t>: 1.5</w:t>
      </w:r>
      <w:r w:rsidRPr="00F55110">
        <w:rPr>
          <w:sz w:val="28"/>
          <w:szCs w:val="28"/>
        </w:rPr>
        <w:t>00.000đ</w:t>
      </w:r>
      <w:r>
        <w:rPr>
          <w:sz w:val="28"/>
          <w:szCs w:val="28"/>
        </w:rPr>
        <w:t xml:space="preserve"> + Giấy chứng nhận của Ủy ban Hội LHTN Việt Nam thành phố + Quà tặng của Nhà tài trợ.</w:t>
      </w:r>
    </w:p>
    <w:p w:rsidR="00EA6D6E" w:rsidRPr="00F55110" w:rsidRDefault="00EA6D6E" w:rsidP="0087551A">
      <w:pPr>
        <w:spacing w:after="0" w:line="288" w:lineRule="auto"/>
        <w:ind w:firstLine="709"/>
        <w:jc w:val="both"/>
        <w:rPr>
          <w:sz w:val="28"/>
          <w:szCs w:val="28"/>
        </w:rPr>
      </w:pPr>
      <w:r w:rsidRPr="00F55110">
        <w:rPr>
          <w:sz w:val="28"/>
          <w:szCs w:val="28"/>
        </w:rPr>
        <w:t>- 01 giả</w:t>
      </w:r>
      <w:r w:rsidR="00B863FC">
        <w:rPr>
          <w:sz w:val="28"/>
          <w:szCs w:val="28"/>
        </w:rPr>
        <w:t>i Ba</w:t>
      </w:r>
      <w:r>
        <w:rPr>
          <w:sz w:val="28"/>
          <w:szCs w:val="28"/>
        </w:rPr>
        <w:t>: 1.0</w:t>
      </w:r>
      <w:r w:rsidRPr="00F55110">
        <w:rPr>
          <w:sz w:val="28"/>
          <w:szCs w:val="28"/>
        </w:rPr>
        <w:t>00.000đ</w:t>
      </w:r>
      <w:r>
        <w:rPr>
          <w:sz w:val="28"/>
          <w:szCs w:val="28"/>
        </w:rPr>
        <w:t xml:space="preserve"> + Giấy chứng nhận của Ủy ban Hội LHTN Việt Nam thành phố + Quà tặng của Nhà tài trợ.</w:t>
      </w:r>
    </w:p>
    <w:p w:rsidR="00EA6D6E" w:rsidRDefault="00B863FC" w:rsidP="0087551A">
      <w:pPr>
        <w:spacing w:after="0" w:line="288" w:lineRule="auto"/>
        <w:ind w:firstLine="709"/>
        <w:jc w:val="both"/>
        <w:rPr>
          <w:sz w:val="28"/>
          <w:szCs w:val="28"/>
        </w:rPr>
      </w:pPr>
      <w:r>
        <w:rPr>
          <w:sz w:val="28"/>
          <w:szCs w:val="28"/>
        </w:rPr>
        <w:t>- 0</w:t>
      </w:r>
      <w:r w:rsidR="00746668">
        <w:rPr>
          <w:sz w:val="28"/>
          <w:szCs w:val="28"/>
        </w:rPr>
        <w:t>8</w:t>
      </w:r>
      <w:r w:rsidR="00EA6D6E" w:rsidRPr="00F55110">
        <w:rPr>
          <w:sz w:val="28"/>
          <w:szCs w:val="28"/>
        </w:rPr>
        <w:t xml:space="preserve"> giả</w:t>
      </w:r>
      <w:r>
        <w:rPr>
          <w:sz w:val="28"/>
          <w:szCs w:val="28"/>
        </w:rPr>
        <w:t>i K</w:t>
      </w:r>
      <w:r w:rsidR="00EA6D6E" w:rsidRPr="00F55110">
        <w:rPr>
          <w:sz w:val="28"/>
          <w:szCs w:val="28"/>
        </w:rPr>
        <w:t xml:space="preserve">huyến khích: </w:t>
      </w:r>
      <w:r w:rsidR="00EA6D6E">
        <w:rPr>
          <w:sz w:val="28"/>
          <w:szCs w:val="28"/>
        </w:rPr>
        <w:t>5</w:t>
      </w:r>
      <w:r w:rsidR="00124711">
        <w:rPr>
          <w:sz w:val="28"/>
          <w:szCs w:val="28"/>
        </w:rPr>
        <w:t>00.000đ/</w:t>
      </w:r>
      <w:r w:rsidR="00EA6D6E" w:rsidRPr="00F55110">
        <w:rPr>
          <w:sz w:val="28"/>
          <w:szCs w:val="28"/>
        </w:rPr>
        <w:t>giải</w:t>
      </w:r>
      <w:r w:rsidR="00EA6D6E">
        <w:rPr>
          <w:sz w:val="28"/>
          <w:szCs w:val="28"/>
        </w:rPr>
        <w:t xml:space="preserve"> + Giấy chứng nhận của Ủy ban Hội LHTN Việt Nam thành phố + Quà tặng của Nhà tài trợ.</w:t>
      </w:r>
    </w:p>
    <w:p w:rsidR="00B365D7" w:rsidRDefault="006608AC" w:rsidP="0087551A">
      <w:pPr>
        <w:shd w:val="clear" w:color="auto" w:fill="FFFFFF"/>
        <w:spacing w:after="0" w:line="288" w:lineRule="auto"/>
        <w:ind w:firstLine="709"/>
        <w:jc w:val="both"/>
        <w:textAlignment w:val="baseline"/>
        <w:rPr>
          <w:rFonts w:eastAsia="Times New Roman"/>
          <w:b/>
          <w:bCs/>
          <w:sz w:val="28"/>
          <w:szCs w:val="28"/>
        </w:rPr>
      </w:pPr>
      <w:r>
        <w:rPr>
          <w:rFonts w:eastAsia="Times New Roman"/>
          <w:b/>
          <w:bCs/>
          <w:sz w:val="28"/>
          <w:szCs w:val="28"/>
        </w:rPr>
        <w:t>I</w:t>
      </w:r>
      <w:r w:rsidR="00B365D7" w:rsidRPr="00273B6C">
        <w:rPr>
          <w:rFonts w:eastAsia="Times New Roman"/>
          <w:b/>
          <w:bCs/>
          <w:sz w:val="28"/>
          <w:szCs w:val="28"/>
        </w:rPr>
        <w:t>V. TỔ CHỨC THỰC HIỆN</w:t>
      </w:r>
    </w:p>
    <w:p w:rsidR="00C17F12" w:rsidRPr="00C17F12" w:rsidRDefault="00C17F12" w:rsidP="0087551A">
      <w:pPr>
        <w:shd w:val="clear" w:color="auto" w:fill="FFFFFF"/>
        <w:spacing w:after="0" w:line="288" w:lineRule="auto"/>
        <w:ind w:firstLine="709"/>
        <w:jc w:val="both"/>
        <w:textAlignment w:val="baseline"/>
        <w:rPr>
          <w:rFonts w:eastAsia="Times New Roman"/>
          <w:b/>
          <w:bCs/>
          <w:sz w:val="28"/>
          <w:szCs w:val="28"/>
        </w:rPr>
      </w:pPr>
      <w:r>
        <w:rPr>
          <w:rFonts w:eastAsia="Times New Roman"/>
          <w:b/>
          <w:bCs/>
          <w:sz w:val="28"/>
          <w:szCs w:val="28"/>
        </w:rPr>
        <w:t xml:space="preserve">1. Thành lập Ban Giám khảo: </w:t>
      </w:r>
      <w:r w:rsidRPr="00C17F12">
        <w:rPr>
          <w:rFonts w:eastAsia="Times New Roman"/>
          <w:bCs/>
          <w:sz w:val="28"/>
          <w:szCs w:val="28"/>
        </w:rPr>
        <w:t>Có quyết định thành lập riêng.</w:t>
      </w:r>
    </w:p>
    <w:p w:rsidR="00C17F12" w:rsidRDefault="00C17F12" w:rsidP="0087551A">
      <w:pPr>
        <w:shd w:val="clear" w:color="auto" w:fill="FFFFFF"/>
        <w:spacing w:after="0" w:line="288" w:lineRule="auto"/>
        <w:ind w:firstLine="709"/>
        <w:jc w:val="both"/>
        <w:textAlignment w:val="baseline"/>
        <w:rPr>
          <w:rFonts w:eastAsia="Times New Roman"/>
          <w:b/>
          <w:bCs/>
          <w:sz w:val="28"/>
          <w:szCs w:val="28"/>
        </w:rPr>
      </w:pPr>
      <w:r>
        <w:rPr>
          <w:rFonts w:eastAsia="Times New Roman"/>
          <w:b/>
          <w:bCs/>
          <w:sz w:val="28"/>
          <w:szCs w:val="28"/>
        </w:rPr>
        <w:t>2. Phân công nhiệm vụ</w:t>
      </w:r>
    </w:p>
    <w:p w:rsidR="00B365D7" w:rsidRPr="006A446F" w:rsidRDefault="00C17F12" w:rsidP="0087551A">
      <w:pPr>
        <w:shd w:val="clear" w:color="auto" w:fill="FFFFFF"/>
        <w:spacing w:after="0" w:line="288" w:lineRule="auto"/>
        <w:ind w:firstLine="709"/>
        <w:jc w:val="both"/>
        <w:textAlignment w:val="baseline"/>
        <w:rPr>
          <w:rFonts w:eastAsia="Times New Roman"/>
          <w:i/>
          <w:sz w:val="28"/>
          <w:szCs w:val="28"/>
        </w:rPr>
      </w:pPr>
      <w:r w:rsidRPr="006A446F">
        <w:rPr>
          <w:rFonts w:eastAsia="Times New Roman"/>
          <w:b/>
          <w:bCs/>
          <w:i/>
          <w:sz w:val="28"/>
          <w:szCs w:val="28"/>
        </w:rPr>
        <w:t>2.1.</w:t>
      </w:r>
      <w:r w:rsidR="00B365D7" w:rsidRPr="006A446F">
        <w:rPr>
          <w:rFonts w:eastAsia="Times New Roman"/>
          <w:b/>
          <w:bCs/>
          <w:i/>
          <w:sz w:val="28"/>
          <w:szCs w:val="28"/>
        </w:rPr>
        <w:t xml:space="preserve"> Cấp thành phố</w:t>
      </w:r>
    </w:p>
    <w:p w:rsidR="00B365D7" w:rsidRPr="00273B6C" w:rsidRDefault="00B365D7" w:rsidP="0087551A">
      <w:pPr>
        <w:shd w:val="clear" w:color="auto" w:fill="FFFFFF"/>
        <w:spacing w:after="0" w:line="288" w:lineRule="auto"/>
        <w:ind w:firstLine="709"/>
        <w:jc w:val="both"/>
        <w:textAlignment w:val="baseline"/>
        <w:rPr>
          <w:rFonts w:eastAsia="Times New Roman"/>
          <w:bCs/>
          <w:i/>
          <w:iCs/>
          <w:sz w:val="28"/>
          <w:szCs w:val="28"/>
        </w:rPr>
      </w:pPr>
      <w:r w:rsidRPr="00273B6C">
        <w:rPr>
          <w:rFonts w:eastAsia="Times New Roman"/>
          <w:bCs/>
          <w:i/>
          <w:iCs/>
          <w:sz w:val="28"/>
          <w:szCs w:val="28"/>
        </w:rPr>
        <w:t xml:space="preserve">* Giao </w:t>
      </w:r>
      <w:r w:rsidR="007857B5">
        <w:rPr>
          <w:rFonts w:eastAsia="Times New Roman"/>
          <w:bCs/>
          <w:i/>
          <w:iCs/>
          <w:sz w:val="28"/>
          <w:szCs w:val="28"/>
        </w:rPr>
        <w:t>Ban Đoàn kết tập hợp thanh niên</w:t>
      </w:r>
    </w:p>
    <w:p w:rsidR="00B365D7" w:rsidRPr="00273B6C" w:rsidRDefault="00B365D7" w:rsidP="0087551A">
      <w:pPr>
        <w:shd w:val="clear" w:color="auto" w:fill="FFFFFF"/>
        <w:spacing w:after="0" w:line="288" w:lineRule="auto"/>
        <w:ind w:firstLine="709"/>
        <w:jc w:val="both"/>
        <w:textAlignment w:val="baseline"/>
        <w:rPr>
          <w:rFonts w:eastAsia="Times New Roman"/>
          <w:sz w:val="28"/>
          <w:szCs w:val="28"/>
        </w:rPr>
      </w:pPr>
      <w:r w:rsidRPr="00273B6C">
        <w:rPr>
          <w:rFonts w:eastAsia="Times New Roman"/>
          <w:sz w:val="28"/>
          <w:szCs w:val="28"/>
        </w:rPr>
        <w:t xml:space="preserve">- </w:t>
      </w:r>
      <w:r w:rsidR="004372E5">
        <w:rPr>
          <w:rFonts w:eastAsia="Times New Roman"/>
          <w:sz w:val="28"/>
          <w:szCs w:val="28"/>
        </w:rPr>
        <w:t>Là bộ phận thường trực tham mưu và triển khai các văn bản phục vụ Liên hoan.</w:t>
      </w:r>
    </w:p>
    <w:p w:rsidR="00B365D7" w:rsidRPr="00273B6C" w:rsidRDefault="00B365D7" w:rsidP="0087551A">
      <w:pPr>
        <w:shd w:val="clear" w:color="auto" w:fill="FFFFFF"/>
        <w:spacing w:after="0" w:line="288" w:lineRule="auto"/>
        <w:ind w:firstLine="709"/>
        <w:jc w:val="both"/>
        <w:textAlignment w:val="baseline"/>
        <w:rPr>
          <w:rFonts w:eastAsia="Times New Roman"/>
          <w:sz w:val="28"/>
          <w:szCs w:val="28"/>
        </w:rPr>
      </w:pPr>
      <w:r w:rsidRPr="00273B6C">
        <w:rPr>
          <w:rFonts w:eastAsia="Times New Roman"/>
          <w:sz w:val="28"/>
          <w:szCs w:val="28"/>
        </w:rPr>
        <w:t>- Đôn đốc, hướng dẫn cơ sở</w:t>
      </w:r>
      <w:r w:rsidR="004372E5">
        <w:rPr>
          <w:rFonts w:eastAsia="Times New Roman"/>
          <w:sz w:val="28"/>
          <w:szCs w:val="28"/>
        </w:rPr>
        <w:t>, thí sinh</w:t>
      </w:r>
      <w:r w:rsidRPr="00273B6C">
        <w:rPr>
          <w:rFonts w:eastAsia="Times New Roman"/>
          <w:sz w:val="28"/>
          <w:szCs w:val="28"/>
        </w:rPr>
        <w:t xml:space="preserve"> </w:t>
      </w:r>
      <w:r w:rsidR="002D728A">
        <w:rPr>
          <w:rFonts w:eastAsia="Times New Roman"/>
          <w:sz w:val="28"/>
          <w:szCs w:val="28"/>
        </w:rPr>
        <w:t>tham gia Liên hoan</w:t>
      </w:r>
      <w:r w:rsidRPr="00273B6C">
        <w:rPr>
          <w:rFonts w:eastAsia="Times New Roman"/>
          <w:sz w:val="28"/>
          <w:szCs w:val="28"/>
        </w:rPr>
        <w:t>.</w:t>
      </w:r>
    </w:p>
    <w:p w:rsidR="00B365D7" w:rsidRDefault="00B365D7" w:rsidP="0087551A">
      <w:pPr>
        <w:shd w:val="clear" w:color="auto" w:fill="FFFFFF"/>
        <w:spacing w:after="0" w:line="288" w:lineRule="auto"/>
        <w:ind w:firstLine="709"/>
        <w:jc w:val="both"/>
        <w:textAlignment w:val="baseline"/>
        <w:rPr>
          <w:rFonts w:eastAsia="Times New Roman"/>
          <w:sz w:val="28"/>
          <w:szCs w:val="28"/>
        </w:rPr>
      </w:pPr>
      <w:r w:rsidRPr="00273B6C">
        <w:rPr>
          <w:rFonts w:eastAsia="Times New Roman"/>
          <w:sz w:val="28"/>
          <w:szCs w:val="28"/>
        </w:rPr>
        <w:t xml:space="preserve">- </w:t>
      </w:r>
      <w:r w:rsidR="004372E5">
        <w:rPr>
          <w:rFonts w:eastAsia="Times New Roman"/>
          <w:sz w:val="28"/>
          <w:szCs w:val="28"/>
        </w:rPr>
        <w:t>Tham mưu thành lập Ban Giám khảo.</w:t>
      </w:r>
    </w:p>
    <w:p w:rsidR="004372E5" w:rsidRPr="0087551A" w:rsidRDefault="00B365D7" w:rsidP="0087551A">
      <w:pPr>
        <w:shd w:val="clear" w:color="auto" w:fill="FFFFFF"/>
        <w:spacing w:after="0" w:line="288" w:lineRule="auto"/>
        <w:ind w:firstLine="709"/>
        <w:jc w:val="both"/>
        <w:textAlignment w:val="baseline"/>
        <w:rPr>
          <w:rFonts w:eastAsia="Times New Roman"/>
          <w:sz w:val="28"/>
          <w:szCs w:val="28"/>
        </w:rPr>
      </w:pPr>
      <w:r w:rsidRPr="00273B6C">
        <w:rPr>
          <w:rFonts w:eastAsia="Times New Roman"/>
          <w:sz w:val="28"/>
          <w:szCs w:val="28"/>
        </w:rPr>
        <w:lastRenderedPageBreak/>
        <w:t>- Phối hợp với Văn phòng tổng hợp chuẩn bị các điều kiện về cơ sở vật chất,</w:t>
      </w:r>
      <w:r>
        <w:rPr>
          <w:rFonts w:eastAsia="Times New Roman"/>
          <w:sz w:val="28"/>
          <w:szCs w:val="28"/>
        </w:rPr>
        <w:t xml:space="preserve"> </w:t>
      </w:r>
      <w:r w:rsidRPr="00273B6C">
        <w:rPr>
          <w:rFonts w:eastAsia="Times New Roman"/>
          <w:sz w:val="28"/>
          <w:szCs w:val="28"/>
        </w:rPr>
        <w:t xml:space="preserve">kinh phí phục vụ </w:t>
      </w:r>
      <w:r w:rsidR="00541CE4">
        <w:rPr>
          <w:rFonts w:eastAsia="Times New Roman"/>
          <w:sz w:val="28"/>
          <w:szCs w:val="28"/>
        </w:rPr>
        <w:t>Liên hoan</w:t>
      </w:r>
      <w:r w:rsidRPr="00273B6C">
        <w:rPr>
          <w:rFonts w:eastAsia="Times New Roman"/>
          <w:sz w:val="28"/>
          <w:szCs w:val="28"/>
        </w:rPr>
        <w:t xml:space="preserve">; vận động các nguồn kinh phí xã hội hóa để tổ chức </w:t>
      </w:r>
      <w:r w:rsidR="00541CE4">
        <w:rPr>
          <w:rFonts w:eastAsia="Times New Roman"/>
          <w:sz w:val="28"/>
          <w:szCs w:val="28"/>
        </w:rPr>
        <w:t>Liên hoan</w:t>
      </w:r>
      <w:r w:rsidRPr="00273B6C">
        <w:rPr>
          <w:rFonts w:eastAsia="Times New Roman"/>
          <w:sz w:val="28"/>
          <w:szCs w:val="28"/>
        </w:rPr>
        <w:t>.</w:t>
      </w:r>
    </w:p>
    <w:p w:rsidR="00370139" w:rsidRPr="001C0551" w:rsidRDefault="00370139" w:rsidP="0087551A">
      <w:pPr>
        <w:shd w:val="clear" w:color="auto" w:fill="FFFFFF"/>
        <w:spacing w:after="0" w:line="288" w:lineRule="auto"/>
        <w:ind w:firstLine="709"/>
        <w:jc w:val="both"/>
        <w:textAlignment w:val="baseline"/>
        <w:rPr>
          <w:rFonts w:eastAsia="Times New Roman"/>
          <w:spacing w:val="-4"/>
          <w:sz w:val="28"/>
          <w:szCs w:val="28"/>
        </w:rPr>
      </w:pPr>
      <w:r w:rsidRPr="001C0551">
        <w:rPr>
          <w:rFonts w:eastAsia="Times New Roman"/>
          <w:i/>
          <w:spacing w:val="-4"/>
          <w:sz w:val="28"/>
          <w:szCs w:val="28"/>
        </w:rPr>
        <w:t>* Đề nghị Cung Văn hó</w:t>
      </w:r>
      <w:r w:rsidR="002935E7" w:rsidRPr="001C0551">
        <w:rPr>
          <w:rFonts w:eastAsia="Times New Roman"/>
          <w:i/>
          <w:spacing w:val="-4"/>
          <w:sz w:val="28"/>
          <w:szCs w:val="28"/>
        </w:rPr>
        <w:t>a thể thao thanh niên thành phố</w:t>
      </w:r>
      <w:r w:rsidR="004372E5" w:rsidRPr="001C0551">
        <w:rPr>
          <w:rFonts w:eastAsia="Times New Roman"/>
          <w:spacing w:val="-4"/>
          <w:sz w:val="28"/>
          <w:szCs w:val="28"/>
        </w:rPr>
        <w:t xml:space="preserve">: </w:t>
      </w:r>
      <w:r w:rsidR="0087551A" w:rsidRPr="001C0551">
        <w:rPr>
          <w:rFonts w:eastAsia="Times New Roman"/>
          <w:spacing w:val="-4"/>
          <w:sz w:val="28"/>
          <w:szCs w:val="28"/>
        </w:rPr>
        <w:t xml:space="preserve">Tham vấn và cử cán bộ hướng dẫn cho các tiết mục tham gia Liên hoan </w:t>
      </w:r>
      <w:r w:rsidR="0087551A" w:rsidRPr="001C0551">
        <w:rPr>
          <w:rFonts w:eastAsia="Times New Roman"/>
          <w:i/>
          <w:spacing w:val="-4"/>
          <w:sz w:val="28"/>
          <w:szCs w:val="28"/>
        </w:rPr>
        <w:t>(</w:t>
      </w:r>
      <w:r w:rsidR="00482284" w:rsidRPr="001C0551">
        <w:rPr>
          <w:rFonts w:eastAsia="Times New Roman"/>
          <w:i/>
          <w:spacing w:val="-4"/>
          <w:sz w:val="28"/>
          <w:szCs w:val="28"/>
        </w:rPr>
        <w:t xml:space="preserve">hướng dẫn luyện tập tại cơ sở, </w:t>
      </w:r>
      <w:r w:rsidR="0087551A" w:rsidRPr="001C0551">
        <w:rPr>
          <w:rFonts w:eastAsia="Times New Roman"/>
          <w:i/>
          <w:spacing w:val="-4"/>
          <w:sz w:val="28"/>
          <w:szCs w:val="28"/>
        </w:rPr>
        <w:t>có mặt tại buổi tổng du</w:t>
      </w:r>
      <w:r w:rsidR="0068077C" w:rsidRPr="001C0551">
        <w:rPr>
          <w:rFonts w:eastAsia="Times New Roman"/>
          <w:i/>
          <w:spacing w:val="-4"/>
          <w:sz w:val="28"/>
          <w:szCs w:val="28"/>
        </w:rPr>
        <w:t>yệt và chương trình chính thức)</w:t>
      </w:r>
      <w:r w:rsidR="0068077C" w:rsidRPr="001C0551">
        <w:rPr>
          <w:rFonts w:eastAsia="Times New Roman"/>
          <w:spacing w:val="-4"/>
          <w:sz w:val="28"/>
          <w:szCs w:val="28"/>
        </w:rPr>
        <w:t>;</w:t>
      </w:r>
      <w:r w:rsidR="0087551A" w:rsidRPr="001C0551">
        <w:rPr>
          <w:rFonts w:eastAsia="Times New Roman"/>
          <w:i/>
          <w:spacing w:val="-4"/>
          <w:sz w:val="28"/>
          <w:szCs w:val="28"/>
        </w:rPr>
        <w:t xml:space="preserve"> </w:t>
      </w:r>
      <w:r w:rsidR="002935E7" w:rsidRPr="001C0551">
        <w:rPr>
          <w:rFonts w:eastAsia="Times New Roman"/>
          <w:spacing w:val="-4"/>
          <w:sz w:val="28"/>
          <w:szCs w:val="28"/>
        </w:rPr>
        <w:t xml:space="preserve">Cử </w:t>
      </w:r>
      <w:r w:rsidR="004372E5" w:rsidRPr="001C0551">
        <w:rPr>
          <w:rFonts w:eastAsia="Times New Roman"/>
          <w:spacing w:val="-4"/>
          <w:sz w:val="28"/>
          <w:szCs w:val="28"/>
        </w:rPr>
        <w:t>giảng viên thanh nhạc tham gia Ban giám khảo</w:t>
      </w:r>
      <w:r w:rsidR="00E90A26" w:rsidRPr="001C0551">
        <w:rPr>
          <w:rFonts w:eastAsia="Times New Roman"/>
          <w:spacing w:val="-4"/>
          <w:sz w:val="28"/>
          <w:szCs w:val="28"/>
        </w:rPr>
        <w:t xml:space="preserve">; cử </w:t>
      </w:r>
      <w:r w:rsidR="00482284" w:rsidRPr="001C0551">
        <w:rPr>
          <w:rFonts w:eastAsia="Times New Roman"/>
          <w:spacing w:val="-4"/>
          <w:sz w:val="28"/>
          <w:szCs w:val="28"/>
        </w:rPr>
        <w:t xml:space="preserve">MC </w:t>
      </w:r>
      <w:r w:rsidR="00E90A26" w:rsidRPr="001C0551">
        <w:rPr>
          <w:rFonts w:eastAsia="Times New Roman"/>
          <w:spacing w:val="-4"/>
          <w:sz w:val="28"/>
          <w:szCs w:val="28"/>
        </w:rPr>
        <w:t>dẫn chương trình Liên hoan.</w:t>
      </w:r>
      <w:r w:rsidR="00482284" w:rsidRPr="001C0551">
        <w:rPr>
          <w:rFonts w:eastAsia="Times New Roman"/>
          <w:spacing w:val="-4"/>
          <w:sz w:val="28"/>
          <w:szCs w:val="28"/>
        </w:rPr>
        <w:t xml:space="preserve"> </w:t>
      </w:r>
      <w:r w:rsidR="001C0551" w:rsidRPr="001C0551">
        <w:rPr>
          <w:rFonts w:eastAsia="Times New Roman"/>
          <w:spacing w:val="-4"/>
          <w:sz w:val="28"/>
          <w:szCs w:val="28"/>
        </w:rPr>
        <w:t xml:space="preserve">Gửi danh sách và thông tin liên lạc của cán bộ, MC về Ban Đoàn kết tập hợp thanh niên trước </w:t>
      </w:r>
      <w:r w:rsidR="001C0551" w:rsidRPr="003B5A51">
        <w:rPr>
          <w:rFonts w:eastAsia="Times New Roman"/>
          <w:b/>
          <w:spacing w:val="-4"/>
          <w:sz w:val="28"/>
          <w:szCs w:val="28"/>
        </w:rPr>
        <w:t>15h00’ ngày 2</w:t>
      </w:r>
      <w:r w:rsidR="00D45D7B">
        <w:rPr>
          <w:rFonts w:eastAsia="Times New Roman"/>
          <w:b/>
          <w:spacing w:val="-4"/>
          <w:sz w:val="28"/>
          <w:szCs w:val="28"/>
        </w:rPr>
        <w:t>4</w:t>
      </w:r>
      <w:r w:rsidR="001C0551" w:rsidRPr="003B5A51">
        <w:rPr>
          <w:rFonts w:eastAsia="Times New Roman"/>
          <w:b/>
          <w:spacing w:val="-4"/>
          <w:sz w:val="28"/>
          <w:szCs w:val="28"/>
        </w:rPr>
        <w:t>/9/2020</w:t>
      </w:r>
      <w:r w:rsidR="001C0551" w:rsidRPr="001C0551">
        <w:rPr>
          <w:rFonts w:eastAsia="Times New Roman"/>
          <w:spacing w:val="-4"/>
          <w:sz w:val="28"/>
          <w:szCs w:val="28"/>
        </w:rPr>
        <w:t xml:space="preserve"> </w:t>
      </w:r>
      <w:r w:rsidR="001C0551" w:rsidRPr="001C0551">
        <w:rPr>
          <w:rFonts w:eastAsia="Times New Roman"/>
          <w:i/>
          <w:spacing w:val="-4"/>
          <w:sz w:val="28"/>
          <w:szCs w:val="28"/>
        </w:rPr>
        <w:t>(Email: bandoankettaphopthanhnienhp@gmail.com)</w:t>
      </w:r>
      <w:r w:rsidR="001C0551" w:rsidRPr="001C0551">
        <w:rPr>
          <w:rFonts w:eastAsia="Times New Roman"/>
          <w:spacing w:val="-4"/>
          <w:sz w:val="28"/>
          <w:szCs w:val="28"/>
        </w:rPr>
        <w:t>.</w:t>
      </w:r>
    </w:p>
    <w:p w:rsidR="00370139" w:rsidRPr="00863391" w:rsidRDefault="004372E5" w:rsidP="0087551A">
      <w:pPr>
        <w:shd w:val="clear" w:color="auto" w:fill="FFFFFF"/>
        <w:spacing w:after="0" w:line="288" w:lineRule="auto"/>
        <w:ind w:firstLine="709"/>
        <w:jc w:val="both"/>
        <w:textAlignment w:val="baseline"/>
        <w:rPr>
          <w:rFonts w:eastAsia="Times New Roman"/>
          <w:i/>
          <w:sz w:val="28"/>
          <w:szCs w:val="28"/>
        </w:rPr>
      </w:pPr>
      <w:r>
        <w:rPr>
          <w:rFonts w:eastAsia="Times New Roman"/>
          <w:i/>
          <w:sz w:val="28"/>
          <w:szCs w:val="28"/>
        </w:rPr>
        <w:t>* Các Ban, Văn phòng tổng hợp Thành đoàn</w:t>
      </w:r>
      <w:r w:rsidR="00863391">
        <w:rPr>
          <w:rFonts w:eastAsia="Times New Roman"/>
          <w:i/>
          <w:sz w:val="28"/>
          <w:szCs w:val="28"/>
        </w:rPr>
        <w:t xml:space="preserve">: </w:t>
      </w:r>
      <w:r w:rsidR="00863391">
        <w:rPr>
          <w:rFonts w:eastAsia="Times New Roman"/>
          <w:sz w:val="28"/>
          <w:szCs w:val="28"/>
        </w:rPr>
        <w:t xml:space="preserve">Cử cán bộ phục vụ Liên hoan </w:t>
      </w:r>
      <w:r w:rsidR="00863391">
        <w:rPr>
          <w:rFonts w:eastAsia="Times New Roman"/>
          <w:i/>
          <w:sz w:val="28"/>
          <w:szCs w:val="28"/>
        </w:rPr>
        <w:t>(có phân công nhiệm vụ cụ thể).</w:t>
      </w:r>
    </w:p>
    <w:p w:rsidR="00B365D7" w:rsidRPr="004372E5" w:rsidRDefault="00C17F12" w:rsidP="0087551A">
      <w:pPr>
        <w:shd w:val="clear" w:color="auto" w:fill="FFFFFF"/>
        <w:spacing w:after="0" w:line="288" w:lineRule="auto"/>
        <w:ind w:firstLine="709"/>
        <w:jc w:val="both"/>
        <w:textAlignment w:val="baseline"/>
        <w:rPr>
          <w:rFonts w:eastAsia="Times New Roman"/>
          <w:i/>
          <w:sz w:val="28"/>
          <w:szCs w:val="28"/>
        </w:rPr>
      </w:pPr>
      <w:r w:rsidRPr="004372E5">
        <w:rPr>
          <w:rFonts w:eastAsia="Times New Roman"/>
          <w:b/>
          <w:bCs/>
          <w:i/>
          <w:sz w:val="28"/>
          <w:szCs w:val="28"/>
        </w:rPr>
        <w:t>2.</w:t>
      </w:r>
      <w:r w:rsidR="00B365D7" w:rsidRPr="004372E5">
        <w:rPr>
          <w:rFonts w:eastAsia="Times New Roman"/>
          <w:b/>
          <w:bCs/>
          <w:i/>
          <w:sz w:val="28"/>
          <w:szCs w:val="28"/>
        </w:rPr>
        <w:t>2. Cấp cơ sở</w:t>
      </w:r>
    </w:p>
    <w:p w:rsidR="00B20103" w:rsidRPr="00B20103" w:rsidRDefault="00B20103" w:rsidP="0087551A">
      <w:pPr>
        <w:shd w:val="clear" w:color="auto" w:fill="FFFFFF"/>
        <w:spacing w:after="0" w:line="288" w:lineRule="auto"/>
        <w:ind w:firstLine="709"/>
        <w:jc w:val="both"/>
        <w:textAlignment w:val="baseline"/>
        <w:rPr>
          <w:rFonts w:eastAsia="Times New Roman"/>
          <w:i/>
          <w:sz w:val="28"/>
          <w:szCs w:val="28"/>
        </w:rPr>
      </w:pPr>
      <w:r>
        <w:rPr>
          <w:rFonts w:eastAsia="Times New Roman"/>
          <w:i/>
          <w:sz w:val="28"/>
          <w:szCs w:val="28"/>
        </w:rPr>
        <w:t xml:space="preserve">* Đối với các đơn vị </w:t>
      </w:r>
      <w:r w:rsidR="004372E5">
        <w:rPr>
          <w:rFonts w:eastAsia="Times New Roman"/>
          <w:i/>
          <w:sz w:val="28"/>
          <w:szCs w:val="28"/>
        </w:rPr>
        <w:t>có tiết mục tham gia Liên hoan</w:t>
      </w:r>
    </w:p>
    <w:p w:rsidR="00B365D7" w:rsidRDefault="00B365D7" w:rsidP="0087551A">
      <w:pPr>
        <w:shd w:val="clear" w:color="auto" w:fill="FFFFFF"/>
        <w:spacing w:after="0" w:line="288" w:lineRule="auto"/>
        <w:ind w:firstLine="709"/>
        <w:jc w:val="both"/>
        <w:textAlignment w:val="baseline"/>
        <w:rPr>
          <w:rFonts w:eastAsia="Times New Roman"/>
          <w:sz w:val="28"/>
          <w:szCs w:val="28"/>
        </w:rPr>
      </w:pPr>
      <w:r w:rsidRPr="00273B6C">
        <w:rPr>
          <w:rFonts w:eastAsia="Times New Roman"/>
          <w:sz w:val="28"/>
          <w:szCs w:val="28"/>
        </w:rPr>
        <w:t xml:space="preserve">- </w:t>
      </w:r>
      <w:r w:rsidR="004372E5">
        <w:rPr>
          <w:rFonts w:eastAsia="Times New Roman"/>
          <w:sz w:val="28"/>
          <w:szCs w:val="28"/>
        </w:rPr>
        <w:t>Lựa chọn tiết mục dự thi phù hợp, hướng dẫn thí sinh luyện tập đảm bảo nội dung và các yêu cầu của Ban Tổ chức Liên hoan.</w:t>
      </w:r>
    </w:p>
    <w:p w:rsidR="0086080A" w:rsidRPr="0086080A" w:rsidRDefault="0086080A" w:rsidP="0087551A">
      <w:pPr>
        <w:shd w:val="clear" w:color="auto" w:fill="FFFFFF"/>
        <w:spacing w:after="0" w:line="288" w:lineRule="auto"/>
        <w:ind w:firstLine="709"/>
        <w:jc w:val="both"/>
        <w:textAlignment w:val="baseline"/>
        <w:rPr>
          <w:rFonts w:eastAsia="Times New Roman"/>
          <w:sz w:val="28"/>
          <w:szCs w:val="28"/>
        </w:rPr>
      </w:pPr>
      <w:r>
        <w:rPr>
          <w:rFonts w:eastAsia="Times New Roman"/>
          <w:sz w:val="28"/>
          <w:szCs w:val="28"/>
        </w:rPr>
        <w:t xml:space="preserve">- Đăng ký lịch để giảng viên thanh nhạc hướng dẫn luyện tập nếu cần </w:t>
      </w:r>
      <w:r w:rsidRPr="0086080A">
        <w:rPr>
          <w:rFonts w:eastAsia="Times New Roman"/>
          <w:i/>
          <w:sz w:val="28"/>
          <w:szCs w:val="28"/>
        </w:rPr>
        <w:t xml:space="preserve">(mỗi đơn vị </w:t>
      </w:r>
      <w:r w:rsidR="0031118D">
        <w:rPr>
          <w:rFonts w:eastAsia="Times New Roman"/>
          <w:i/>
          <w:sz w:val="28"/>
          <w:szCs w:val="28"/>
        </w:rPr>
        <w:t>½ ngày</w:t>
      </w:r>
      <w:r w:rsidRPr="0086080A">
        <w:rPr>
          <w:rFonts w:eastAsia="Times New Roman"/>
          <w:i/>
          <w:sz w:val="28"/>
          <w:szCs w:val="28"/>
        </w:rPr>
        <w:t>)</w:t>
      </w:r>
      <w:r w:rsidR="00361CFC">
        <w:rPr>
          <w:rFonts w:eastAsia="Times New Roman"/>
          <w:sz w:val="28"/>
          <w:szCs w:val="28"/>
        </w:rPr>
        <w:t>.</w:t>
      </w:r>
      <w:r>
        <w:rPr>
          <w:rFonts w:eastAsia="Times New Roman"/>
          <w:sz w:val="28"/>
          <w:szCs w:val="28"/>
        </w:rPr>
        <w:t xml:space="preserve"> </w:t>
      </w:r>
    </w:p>
    <w:p w:rsidR="001D3AD5" w:rsidRDefault="001D3AD5" w:rsidP="0087551A">
      <w:pPr>
        <w:shd w:val="clear" w:color="auto" w:fill="FFFFFF"/>
        <w:spacing w:after="0" w:line="288" w:lineRule="auto"/>
        <w:ind w:firstLine="709"/>
        <w:jc w:val="both"/>
        <w:textAlignment w:val="baseline"/>
        <w:rPr>
          <w:rFonts w:eastAsia="Times New Roman"/>
          <w:sz w:val="28"/>
          <w:szCs w:val="28"/>
        </w:rPr>
      </w:pPr>
      <w:r>
        <w:rPr>
          <w:rFonts w:eastAsia="Times New Roman"/>
          <w:sz w:val="28"/>
          <w:szCs w:val="28"/>
        </w:rPr>
        <w:t xml:space="preserve">- Gửi </w:t>
      </w:r>
      <w:r w:rsidR="00873EA4">
        <w:rPr>
          <w:rFonts w:eastAsia="Times New Roman"/>
          <w:sz w:val="28"/>
          <w:szCs w:val="28"/>
        </w:rPr>
        <w:t xml:space="preserve">danh sách </w:t>
      </w:r>
      <w:r w:rsidR="004372E5">
        <w:rPr>
          <w:rFonts w:eastAsia="Times New Roman"/>
          <w:sz w:val="28"/>
          <w:szCs w:val="28"/>
        </w:rPr>
        <w:t>tiết mục tham gia Liên hoan</w:t>
      </w:r>
      <w:r w:rsidR="00873EA4">
        <w:rPr>
          <w:rFonts w:eastAsia="Times New Roman"/>
          <w:sz w:val="28"/>
          <w:szCs w:val="28"/>
        </w:rPr>
        <w:t xml:space="preserve"> </w:t>
      </w:r>
      <w:r w:rsidR="00873EA4">
        <w:rPr>
          <w:rFonts w:eastAsia="Times New Roman"/>
          <w:i/>
          <w:sz w:val="28"/>
          <w:szCs w:val="28"/>
        </w:rPr>
        <w:t>(theo mẫu gửi kèm)</w:t>
      </w:r>
      <w:r w:rsidR="004372E5">
        <w:rPr>
          <w:rFonts w:eastAsia="Times New Roman"/>
          <w:sz w:val="28"/>
          <w:szCs w:val="28"/>
        </w:rPr>
        <w:t>,</w:t>
      </w:r>
      <w:r w:rsidR="00873EA4">
        <w:rPr>
          <w:rFonts w:eastAsia="Times New Roman"/>
          <w:sz w:val="28"/>
          <w:szCs w:val="28"/>
        </w:rPr>
        <w:t xml:space="preserve"> </w:t>
      </w:r>
      <w:r w:rsidR="004372E5">
        <w:rPr>
          <w:rFonts w:eastAsia="Times New Roman"/>
          <w:sz w:val="28"/>
          <w:szCs w:val="28"/>
        </w:rPr>
        <w:t>nhạc nền, beat</w:t>
      </w:r>
      <w:r w:rsidR="00B84411">
        <w:rPr>
          <w:rFonts w:eastAsia="Times New Roman"/>
          <w:sz w:val="28"/>
          <w:szCs w:val="28"/>
        </w:rPr>
        <w:t xml:space="preserve">, lời bài hát </w:t>
      </w:r>
      <w:r w:rsidR="00B84411" w:rsidRPr="00B84411">
        <w:rPr>
          <w:rFonts w:eastAsia="Times New Roman"/>
          <w:i/>
          <w:sz w:val="28"/>
          <w:szCs w:val="28"/>
        </w:rPr>
        <w:t>(tiếng Anh và bản dịch tiếng Việt)</w:t>
      </w:r>
      <w:r w:rsidR="00361CFC">
        <w:rPr>
          <w:rFonts w:eastAsia="Times New Roman"/>
          <w:sz w:val="28"/>
          <w:szCs w:val="28"/>
        </w:rPr>
        <w:t>, lịch đăng ký hướng dẫn luyện tập</w:t>
      </w:r>
      <w:r w:rsidR="004372E5">
        <w:rPr>
          <w:rFonts w:eastAsia="Times New Roman"/>
          <w:sz w:val="28"/>
          <w:szCs w:val="28"/>
        </w:rPr>
        <w:t xml:space="preserve"> </w:t>
      </w:r>
      <w:r w:rsidR="00873EA4">
        <w:rPr>
          <w:rFonts w:eastAsia="Times New Roman"/>
          <w:sz w:val="28"/>
          <w:szCs w:val="28"/>
        </w:rPr>
        <w:t xml:space="preserve">về </w:t>
      </w:r>
      <w:r w:rsidR="0087551A">
        <w:rPr>
          <w:rFonts w:eastAsia="Times New Roman"/>
          <w:sz w:val="28"/>
          <w:szCs w:val="28"/>
        </w:rPr>
        <w:t xml:space="preserve">Ban </w:t>
      </w:r>
      <w:r w:rsidR="00B84411">
        <w:rPr>
          <w:rFonts w:eastAsia="Times New Roman"/>
          <w:sz w:val="28"/>
          <w:szCs w:val="28"/>
        </w:rPr>
        <w:t xml:space="preserve">Tổ chức Liên hoan qua Ban </w:t>
      </w:r>
      <w:r w:rsidR="0087551A">
        <w:rPr>
          <w:rFonts w:eastAsia="Times New Roman"/>
          <w:sz w:val="28"/>
          <w:szCs w:val="28"/>
        </w:rPr>
        <w:t>Đoàn kết tập hợp thanh niên</w:t>
      </w:r>
      <w:r w:rsidR="00873EA4">
        <w:rPr>
          <w:rFonts w:eastAsia="Times New Roman"/>
          <w:sz w:val="28"/>
          <w:szCs w:val="28"/>
        </w:rPr>
        <w:t xml:space="preserve"> trước </w:t>
      </w:r>
      <w:r w:rsidR="00873EA4" w:rsidRPr="00F02703">
        <w:rPr>
          <w:rFonts w:eastAsia="Times New Roman"/>
          <w:b/>
          <w:sz w:val="28"/>
          <w:szCs w:val="28"/>
        </w:rPr>
        <w:t>15h</w:t>
      </w:r>
      <w:r w:rsidR="00F02703" w:rsidRPr="00F02703">
        <w:rPr>
          <w:rFonts w:eastAsia="Times New Roman"/>
          <w:b/>
          <w:sz w:val="28"/>
          <w:szCs w:val="28"/>
        </w:rPr>
        <w:t>00’</w:t>
      </w:r>
      <w:r w:rsidR="00873EA4">
        <w:rPr>
          <w:rFonts w:eastAsia="Times New Roman"/>
          <w:sz w:val="28"/>
          <w:szCs w:val="28"/>
        </w:rPr>
        <w:t xml:space="preserve"> ngày </w:t>
      </w:r>
      <w:r w:rsidR="0087551A">
        <w:rPr>
          <w:rFonts w:eastAsia="Times New Roman"/>
          <w:b/>
          <w:sz w:val="28"/>
          <w:szCs w:val="28"/>
        </w:rPr>
        <w:t>2</w:t>
      </w:r>
      <w:r w:rsidR="00EF60ED">
        <w:rPr>
          <w:rFonts w:eastAsia="Times New Roman"/>
          <w:b/>
          <w:sz w:val="28"/>
          <w:szCs w:val="28"/>
        </w:rPr>
        <w:t>5</w:t>
      </w:r>
      <w:r w:rsidR="005D5C5E" w:rsidRPr="004372E5">
        <w:rPr>
          <w:rFonts w:eastAsia="Times New Roman"/>
          <w:b/>
          <w:sz w:val="28"/>
          <w:szCs w:val="28"/>
        </w:rPr>
        <w:t>/</w:t>
      </w:r>
      <w:r w:rsidR="005D5C5E" w:rsidRPr="00B20103">
        <w:rPr>
          <w:rFonts w:eastAsia="Times New Roman"/>
          <w:b/>
          <w:sz w:val="28"/>
          <w:szCs w:val="28"/>
        </w:rPr>
        <w:t>9/</w:t>
      </w:r>
      <w:r w:rsidR="003A6F5E">
        <w:rPr>
          <w:rFonts w:eastAsia="Times New Roman"/>
          <w:b/>
          <w:sz w:val="28"/>
          <w:szCs w:val="28"/>
        </w:rPr>
        <w:t>2020</w:t>
      </w:r>
      <w:r w:rsidR="0087551A">
        <w:rPr>
          <w:rFonts w:eastAsia="Times New Roman"/>
          <w:b/>
          <w:sz w:val="28"/>
          <w:szCs w:val="28"/>
        </w:rPr>
        <w:t xml:space="preserve"> </w:t>
      </w:r>
      <w:r w:rsidR="00C351D0">
        <w:rPr>
          <w:rFonts w:eastAsia="Times New Roman"/>
          <w:i/>
          <w:sz w:val="28"/>
          <w:szCs w:val="28"/>
        </w:rPr>
        <w:t>(Email: bandoanketta</w:t>
      </w:r>
      <w:r w:rsidR="0087551A" w:rsidRPr="0087551A">
        <w:rPr>
          <w:rFonts w:eastAsia="Times New Roman"/>
          <w:i/>
          <w:sz w:val="28"/>
          <w:szCs w:val="28"/>
        </w:rPr>
        <w:t>phopthanhnienhp@gmail.com)</w:t>
      </w:r>
      <w:r w:rsidR="005D5C5E" w:rsidRPr="0087551A">
        <w:rPr>
          <w:rFonts w:eastAsia="Times New Roman"/>
          <w:sz w:val="28"/>
          <w:szCs w:val="28"/>
        </w:rPr>
        <w:t>.</w:t>
      </w:r>
    </w:p>
    <w:p w:rsidR="005D5C5E" w:rsidRDefault="000C460D" w:rsidP="0087551A">
      <w:pPr>
        <w:shd w:val="clear" w:color="auto" w:fill="FFFFFF"/>
        <w:spacing w:after="0" w:line="288" w:lineRule="auto"/>
        <w:ind w:firstLine="709"/>
        <w:jc w:val="both"/>
        <w:textAlignment w:val="baseline"/>
        <w:rPr>
          <w:rFonts w:eastAsia="Times New Roman"/>
          <w:sz w:val="28"/>
          <w:szCs w:val="28"/>
        </w:rPr>
      </w:pPr>
      <w:r>
        <w:rPr>
          <w:rFonts w:eastAsia="Times New Roman"/>
          <w:sz w:val="28"/>
          <w:szCs w:val="28"/>
        </w:rPr>
        <w:t xml:space="preserve">- </w:t>
      </w:r>
      <w:r w:rsidR="00F02703">
        <w:rPr>
          <w:rFonts w:eastAsia="Times New Roman"/>
          <w:sz w:val="28"/>
          <w:szCs w:val="28"/>
        </w:rPr>
        <w:t>Triệu tập lực lượng cổ vũ</w:t>
      </w:r>
      <w:r>
        <w:rPr>
          <w:rFonts w:eastAsia="Times New Roman"/>
          <w:sz w:val="28"/>
          <w:szCs w:val="28"/>
        </w:rPr>
        <w:t xml:space="preserve"> </w:t>
      </w:r>
      <w:r w:rsidR="004372E5">
        <w:rPr>
          <w:rFonts w:eastAsia="Times New Roman"/>
          <w:i/>
          <w:sz w:val="28"/>
          <w:szCs w:val="28"/>
        </w:rPr>
        <w:t>(có phân bổ số lượng cụ thể sau).</w:t>
      </w:r>
    </w:p>
    <w:p w:rsidR="00F02703" w:rsidRPr="00F02703" w:rsidRDefault="00F02703" w:rsidP="0087551A">
      <w:pPr>
        <w:shd w:val="clear" w:color="auto" w:fill="FFFFFF"/>
        <w:spacing w:after="0" w:line="288" w:lineRule="auto"/>
        <w:ind w:firstLine="709"/>
        <w:jc w:val="both"/>
        <w:textAlignment w:val="baseline"/>
        <w:rPr>
          <w:rFonts w:eastAsia="Times New Roman"/>
          <w:i/>
          <w:sz w:val="28"/>
          <w:szCs w:val="28"/>
        </w:rPr>
      </w:pPr>
      <w:r>
        <w:rPr>
          <w:rFonts w:eastAsia="Times New Roman"/>
          <w:i/>
          <w:sz w:val="28"/>
          <w:szCs w:val="28"/>
        </w:rPr>
        <w:t xml:space="preserve">* Đối với các đơn vị khác: </w:t>
      </w:r>
      <w:r w:rsidRPr="00F02703">
        <w:rPr>
          <w:rFonts w:eastAsia="Times New Roman"/>
          <w:sz w:val="28"/>
          <w:szCs w:val="28"/>
        </w:rPr>
        <w:t>Triệu tập lực lượng tham gia Liên hoan</w:t>
      </w:r>
      <w:r w:rsidR="00D441B8">
        <w:rPr>
          <w:rFonts w:eastAsia="Times New Roman"/>
          <w:i/>
          <w:sz w:val="28"/>
          <w:szCs w:val="28"/>
        </w:rPr>
        <w:t xml:space="preserve"> (có phân bổ cụ thể</w:t>
      </w:r>
      <w:r w:rsidR="00A578FF">
        <w:rPr>
          <w:rFonts w:eastAsia="Times New Roman"/>
          <w:i/>
          <w:sz w:val="28"/>
          <w:szCs w:val="28"/>
        </w:rPr>
        <w:t xml:space="preserve"> sau</w:t>
      </w:r>
      <w:r>
        <w:rPr>
          <w:rFonts w:eastAsia="Times New Roman"/>
          <w:i/>
          <w:sz w:val="28"/>
          <w:szCs w:val="28"/>
        </w:rPr>
        <w:t>).</w:t>
      </w:r>
    </w:p>
    <w:p w:rsidR="00B365D7" w:rsidRPr="00273B6C" w:rsidRDefault="00B365D7" w:rsidP="0087551A">
      <w:pPr>
        <w:shd w:val="clear" w:color="auto" w:fill="FFFFFF"/>
        <w:spacing w:after="0" w:line="288" w:lineRule="auto"/>
        <w:ind w:firstLine="709"/>
        <w:jc w:val="both"/>
        <w:textAlignment w:val="baseline"/>
        <w:rPr>
          <w:rFonts w:eastAsia="Times New Roman"/>
          <w:sz w:val="28"/>
          <w:szCs w:val="28"/>
        </w:rPr>
      </w:pPr>
      <w:r w:rsidRPr="00825E32">
        <w:rPr>
          <w:rFonts w:eastAsia="Times New Roman"/>
          <w:sz w:val="28"/>
          <w:szCs w:val="28"/>
        </w:rPr>
        <w:t xml:space="preserve">Trên đây là </w:t>
      </w:r>
      <w:r w:rsidR="001D4291">
        <w:rPr>
          <w:rFonts w:eastAsia="Times New Roman"/>
          <w:sz w:val="28"/>
          <w:szCs w:val="28"/>
        </w:rPr>
        <w:t>Thông báo về việc</w:t>
      </w:r>
      <w:r w:rsidRPr="00825E32">
        <w:rPr>
          <w:rFonts w:eastAsia="Times New Roman"/>
          <w:sz w:val="28"/>
          <w:szCs w:val="28"/>
        </w:rPr>
        <w:t xml:space="preserve"> tổ chức </w:t>
      </w:r>
      <w:r w:rsidR="00917EC5">
        <w:rPr>
          <w:rFonts w:eastAsia="Times New Roman"/>
          <w:sz w:val="28"/>
          <w:szCs w:val="28"/>
        </w:rPr>
        <w:t xml:space="preserve">Liên hoan các </w:t>
      </w:r>
      <w:r w:rsidR="00A578FF">
        <w:rPr>
          <w:rFonts w:eastAsia="Times New Roman"/>
          <w:sz w:val="28"/>
          <w:szCs w:val="28"/>
        </w:rPr>
        <w:t>ca khúc tiếng Anh năm 2020</w:t>
      </w:r>
      <w:r w:rsidR="00917EC5">
        <w:rPr>
          <w:rFonts w:eastAsia="Times New Roman"/>
          <w:sz w:val="28"/>
          <w:szCs w:val="28"/>
        </w:rPr>
        <w:t xml:space="preserve">, </w:t>
      </w:r>
      <w:r w:rsidR="00A578FF">
        <w:rPr>
          <w:rFonts w:eastAsia="Times New Roman"/>
          <w:sz w:val="28"/>
          <w:szCs w:val="28"/>
        </w:rPr>
        <w:t xml:space="preserve">Ban Thường vụ Thành đoàn </w:t>
      </w:r>
      <w:r w:rsidR="0087551A">
        <w:rPr>
          <w:rFonts w:eastAsia="Times New Roman"/>
          <w:sz w:val="28"/>
          <w:szCs w:val="28"/>
        </w:rPr>
        <w:t>-</w:t>
      </w:r>
      <w:r w:rsidR="00A578FF">
        <w:rPr>
          <w:rFonts w:eastAsia="Times New Roman"/>
          <w:sz w:val="28"/>
          <w:szCs w:val="28"/>
        </w:rPr>
        <w:t xml:space="preserve"> Ban Thư ký</w:t>
      </w:r>
      <w:r w:rsidRPr="00825E32">
        <w:rPr>
          <w:rFonts w:eastAsia="Times New Roman"/>
          <w:sz w:val="28"/>
          <w:szCs w:val="28"/>
        </w:rPr>
        <w:t xml:space="preserve"> Hội LHTN Việt Nam thành phố đề nghị các đơn vị nghiêm túc triển khai, thực hiện</w:t>
      </w:r>
      <w:r w:rsidR="00A578FF">
        <w:rPr>
          <w:rFonts w:eastAsia="Times New Roman"/>
          <w:sz w:val="28"/>
          <w:szCs w:val="28"/>
        </w:rPr>
        <w:t>.</w:t>
      </w:r>
    </w:p>
    <w:p w:rsidR="00312226" w:rsidRDefault="00312226" w:rsidP="00863391">
      <w:pPr>
        <w:spacing w:before="120" w:after="0" w:line="264" w:lineRule="auto"/>
        <w:jc w:val="both"/>
        <w:rPr>
          <w:sz w:val="28"/>
          <w:szCs w:val="28"/>
        </w:rPr>
      </w:pPr>
    </w:p>
    <w:tbl>
      <w:tblPr>
        <w:tblW w:w="9288" w:type="dxa"/>
        <w:tblLook w:val="00A0" w:firstRow="1" w:lastRow="0" w:firstColumn="1" w:lastColumn="0" w:noHBand="0" w:noVBand="0"/>
      </w:tblPr>
      <w:tblGrid>
        <w:gridCol w:w="3618"/>
        <w:gridCol w:w="236"/>
        <w:gridCol w:w="5434"/>
      </w:tblGrid>
      <w:tr w:rsidR="00312226" w:rsidRPr="00881817" w:rsidTr="003D4587">
        <w:tc>
          <w:tcPr>
            <w:tcW w:w="3618" w:type="dxa"/>
          </w:tcPr>
          <w:p w:rsidR="00312226" w:rsidRPr="00881817" w:rsidRDefault="00312226" w:rsidP="00881817">
            <w:pPr>
              <w:spacing w:after="0" w:line="240" w:lineRule="auto"/>
              <w:jc w:val="both"/>
              <w:rPr>
                <w:b/>
                <w:sz w:val="28"/>
                <w:szCs w:val="28"/>
              </w:rPr>
            </w:pPr>
          </w:p>
          <w:p w:rsidR="00312226" w:rsidRPr="00C0219F" w:rsidRDefault="00312226" w:rsidP="00881817">
            <w:pPr>
              <w:spacing w:after="0" w:line="240" w:lineRule="auto"/>
              <w:jc w:val="both"/>
              <w:rPr>
                <w:b/>
                <w:sz w:val="26"/>
                <w:szCs w:val="26"/>
              </w:rPr>
            </w:pPr>
            <w:r w:rsidRPr="00C0219F">
              <w:rPr>
                <w:b/>
                <w:sz w:val="26"/>
                <w:szCs w:val="26"/>
              </w:rPr>
              <w:t>Nơi nhận:</w:t>
            </w:r>
          </w:p>
          <w:p w:rsidR="00312226" w:rsidRPr="00C0219F" w:rsidRDefault="00312226" w:rsidP="00881817">
            <w:pPr>
              <w:spacing w:after="0" w:line="240" w:lineRule="auto"/>
              <w:jc w:val="both"/>
              <w:rPr>
                <w:sz w:val="22"/>
              </w:rPr>
            </w:pPr>
            <w:r w:rsidRPr="00C0219F">
              <w:rPr>
                <w:b/>
                <w:sz w:val="22"/>
              </w:rPr>
              <w:t xml:space="preserve">- </w:t>
            </w:r>
            <w:r w:rsidRPr="00C0219F">
              <w:rPr>
                <w:sz w:val="22"/>
              </w:rPr>
              <w:t>Thường trực Đoàn Chủ tịch Ủy ban TW Hội LHTN Việt Nam;</w:t>
            </w:r>
          </w:p>
          <w:p w:rsidR="00312226" w:rsidRPr="00C0219F" w:rsidRDefault="00312226" w:rsidP="00881817">
            <w:pPr>
              <w:spacing w:after="0" w:line="240" w:lineRule="auto"/>
              <w:jc w:val="both"/>
              <w:rPr>
                <w:sz w:val="22"/>
              </w:rPr>
            </w:pPr>
            <w:r w:rsidRPr="00C0219F">
              <w:rPr>
                <w:sz w:val="22"/>
              </w:rPr>
              <w:t>- Văn phòng TW Hội;</w:t>
            </w:r>
          </w:p>
          <w:p w:rsidR="00863391" w:rsidRPr="00C0219F" w:rsidRDefault="00863391" w:rsidP="00881817">
            <w:pPr>
              <w:spacing w:after="0" w:line="240" w:lineRule="auto"/>
              <w:jc w:val="both"/>
              <w:rPr>
                <w:sz w:val="22"/>
              </w:rPr>
            </w:pPr>
            <w:r w:rsidRPr="00C0219F">
              <w:rPr>
                <w:sz w:val="22"/>
              </w:rPr>
              <w:t>- Thường trực Thành đoàn - Hội LHTN Việt Nam TP;</w:t>
            </w:r>
          </w:p>
          <w:p w:rsidR="00A578FF" w:rsidRPr="00C0219F" w:rsidRDefault="00A578FF" w:rsidP="00881817">
            <w:pPr>
              <w:spacing w:after="0" w:line="240" w:lineRule="auto"/>
              <w:jc w:val="both"/>
              <w:rPr>
                <w:sz w:val="22"/>
              </w:rPr>
            </w:pPr>
            <w:r w:rsidRPr="00C0219F">
              <w:rPr>
                <w:sz w:val="22"/>
              </w:rPr>
              <w:t>- Các Ban Thành đoàn;</w:t>
            </w:r>
          </w:p>
          <w:p w:rsidR="00312226" w:rsidRPr="00C0219F" w:rsidRDefault="00312226" w:rsidP="00863391">
            <w:pPr>
              <w:spacing w:after="0" w:line="240" w:lineRule="auto"/>
              <w:jc w:val="both"/>
              <w:rPr>
                <w:sz w:val="22"/>
              </w:rPr>
            </w:pPr>
            <w:r w:rsidRPr="00C0219F">
              <w:rPr>
                <w:sz w:val="22"/>
              </w:rPr>
              <w:t xml:space="preserve">- Các đơn vị có tên trong </w:t>
            </w:r>
            <w:r w:rsidR="00A578FF" w:rsidRPr="00C0219F">
              <w:rPr>
                <w:sz w:val="22"/>
              </w:rPr>
              <w:t>Thông báo</w:t>
            </w:r>
            <w:r w:rsidRPr="00C0219F">
              <w:rPr>
                <w:sz w:val="22"/>
              </w:rPr>
              <w:t>;</w:t>
            </w:r>
          </w:p>
          <w:p w:rsidR="00312226" w:rsidRPr="00881817" w:rsidRDefault="00312226" w:rsidP="00881817">
            <w:pPr>
              <w:spacing w:after="0" w:line="240" w:lineRule="auto"/>
              <w:jc w:val="both"/>
              <w:rPr>
                <w:sz w:val="28"/>
                <w:szCs w:val="28"/>
              </w:rPr>
            </w:pPr>
            <w:r w:rsidRPr="00C0219F">
              <w:rPr>
                <w:sz w:val="22"/>
              </w:rPr>
              <w:t>-  Lưu: VP</w:t>
            </w:r>
            <w:r w:rsidR="00B6079B">
              <w:rPr>
                <w:sz w:val="22"/>
              </w:rPr>
              <w:t>T</w:t>
            </w:r>
            <w:r w:rsidRPr="00C0219F">
              <w:rPr>
                <w:sz w:val="22"/>
              </w:rPr>
              <w:t>H</w:t>
            </w:r>
            <w:r w:rsidR="00B6079B">
              <w:rPr>
                <w:sz w:val="22"/>
              </w:rPr>
              <w:t>, VPH</w:t>
            </w:r>
            <w:r w:rsidRPr="00C0219F">
              <w:rPr>
                <w:sz w:val="22"/>
              </w:rPr>
              <w:t>.</w:t>
            </w:r>
          </w:p>
        </w:tc>
        <w:tc>
          <w:tcPr>
            <w:tcW w:w="236" w:type="dxa"/>
          </w:tcPr>
          <w:p w:rsidR="00312226" w:rsidRPr="00881817" w:rsidRDefault="00312226" w:rsidP="00881817">
            <w:pPr>
              <w:spacing w:after="0" w:line="240" w:lineRule="auto"/>
              <w:jc w:val="both"/>
              <w:rPr>
                <w:sz w:val="28"/>
                <w:szCs w:val="28"/>
              </w:rPr>
            </w:pPr>
          </w:p>
        </w:tc>
        <w:tc>
          <w:tcPr>
            <w:tcW w:w="5434" w:type="dxa"/>
          </w:tcPr>
          <w:p w:rsidR="00312226" w:rsidRPr="00881817" w:rsidRDefault="00312226" w:rsidP="00881817">
            <w:pPr>
              <w:spacing w:after="0" w:line="240" w:lineRule="auto"/>
              <w:jc w:val="center"/>
              <w:rPr>
                <w:b/>
                <w:sz w:val="28"/>
                <w:szCs w:val="28"/>
              </w:rPr>
            </w:pPr>
            <w:r w:rsidRPr="00881817">
              <w:rPr>
                <w:b/>
                <w:sz w:val="28"/>
                <w:szCs w:val="28"/>
              </w:rPr>
              <w:t xml:space="preserve">TM. </w:t>
            </w:r>
            <w:r w:rsidR="00A578FF">
              <w:rPr>
                <w:b/>
                <w:sz w:val="28"/>
                <w:szCs w:val="28"/>
              </w:rPr>
              <w:t>BAN THƯỜNG VỤ THÀNH ĐOÀN</w:t>
            </w:r>
          </w:p>
          <w:p w:rsidR="00312226" w:rsidRPr="00881817" w:rsidRDefault="00597C8A" w:rsidP="00881817">
            <w:pPr>
              <w:spacing w:after="0" w:line="240" w:lineRule="auto"/>
              <w:jc w:val="center"/>
              <w:rPr>
                <w:sz w:val="28"/>
                <w:szCs w:val="28"/>
              </w:rPr>
            </w:pPr>
            <w:r>
              <w:rPr>
                <w:sz w:val="28"/>
                <w:szCs w:val="28"/>
              </w:rPr>
              <w:t xml:space="preserve">PHÓ </w:t>
            </w:r>
            <w:r w:rsidR="00A578FF">
              <w:rPr>
                <w:sz w:val="28"/>
                <w:szCs w:val="28"/>
              </w:rPr>
              <w:t>BÍ THƯ</w:t>
            </w:r>
          </w:p>
          <w:p w:rsidR="00312226" w:rsidRPr="00881817" w:rsidRDefault="00312226" w:rsidP="00881817">
            <w:pPr>
              <w:spacing w:after="0" w:line="240" w:lineRule="auto"/>
              <w:jc w:val="center"/>
              <w:rPr>
                <w:sz w:val="28"/>
                <w:szCs w:val="28"/>
              </w:rPr>
            </w:pPr>
          </w:p>
          <w:p w:rsidR="00312226" w:rsidRPr="00881817" w:rsidRDefault="00312226" w:rsidP="00881817">
            <w:pPr>
              <w:spacing w:after="0" w:line="240" w:lineRule="auto"/>
              <w:jc w:val="center"/>
              <w:rPr>
                <w:sz w:val="28"/>
                <w:szCs w:val="28"/>
              </w:rPr>
            </w:pPr>
          </w:p>
          <w:p w:rsidR="00312226" w:rsidRDefault="00746668" w:rsidP="00881817">
            <w:pPr>
              <w:spacing w:after="0" w:line="240" w:lineRule="auto"/>
              <w:jc w:val="center"/>
              <w:rPr>
                <w:sz w:val="28"/>
                <w:szCs w:val="28"/>
              </w:rPr>
            </w:pPr>
            <w:r>
              <w:rPr>
                <w:sz w:val="28"/>
                <w:szCs w:val="28"/>
              </w:rPr>
              <w:t>(đã ký)</w:t>
            </w:r>
          </w:p>
          <w:p w:rsidR="00312226" w:rsidRPr="00881817" w:rsidRDefault="00312226" w:rsidP="00881817">
            <w:pPr>
              <w:spacing w:after="0" w:line="240" w:lineRule="auto"/>
              <w:jc w:val="center"/>
              <w:rPr>
                <w:sz w:val="28"/>
                <w:szCs w:val="28"/>
              </w:rPr>
            </w:pPr>
          </w:p>
          <w:p w:rsidR="00312226" w:rsidRPr="00881817" w:rsidRDefault="00312226" w:rsidP="00881817">
            <w:pPr>
              <w:spacing w:after="0" w:line="240" w:lineRule="auto"/>
              <w:jc w:val="center"/>
              <w:rPr>
                <w:sz w:val="28"/>
                <w:szCs w:val="28"/>
              </w:rPr>
            </w:pPr>
          </w:p>
          <w:p w:rsidR="00312226" w:rsidRDefault="00A578FF" w:rsidP="00881817">
            <w:pPr>
              <w:spacing w:after="0" w:line="240" w:lineRule="auto"/>
              <w:jc w:val="center"/>
              <w:rPr>
                <w:b/>
                <w:sz w:val="28"/>
                <w:szCs w:val="28"/>
              </w:rPr>
            </w:pPr>
            <w:r>
              <w:rPr>
                <w:b/>
                <w:sz w:val="28"/>
                <w:szCs w:val="28"/>
              </w:rPr>
              <w:t>Nguyễn Quang Diện</w:t>
            </w:r>
          </w:p>
          <w:p w:rsidR="00A578FF" w:rsidRPr="00A578FF" w:rsidRDefault="00A578FF" w:rsidP="00881817">
            <w:pPr>
              <w:spacing w:after="0" w:line="240" w:lineRule="auto"/>
              <w:jc w:val="center"/>
              <w:rPr>
                <w:sz w:val="28"/>
                <w:szCs w:val="28"/>
              </w:rPr>
            </w:pPr>
            <w:r w:rsidRPr="00A578FF">
              <w:rPr>
                <w:sz w:val="28"/>
                <w:szCs w:val="28"/>
              </w:rPr>
              <w:t>Phó Chủ tịch TT Hội LHTN Việt Nam TP</w:t>
            </w:r>
          </w:p>
        </w:tc>
      </w:tr>
    </w:tbl>
    <w:p w:rsidR="00312226" w:rsidRDefault="00312226" w:rsidP="00C36E2E">
      <w:pPr>
        <w:jc w:val="both"/>
        <w:rPr>
          <w:sz w:val="28"/>
          <w:szCs w:val="28"/>
        </w:rPr>
      </w:pPr>
    </w:p>
    <w:p w:rsidR="00FE4867" w:rsidRPr="00FE4867" w:rsidRDefault="00FE4867" w:rsidP="00FD3690">
      <w:pPr>
        <w:spacing w:after="0" w:line="240" w:lineRule="auto"/>
        <w:jc w:val="center"/>
        <w:rPr>
          <w:b/>
          <w:sz w:val="28"/>
          <w:szCs w:val="28"/>
        </w:rPr>
      </w:pPr>
      <w:r w:rsidRPr="00FE4867">
        <w:rPr>
          <w:b/>
          <w:sz w:val="28"/>
          <w:szCs w:val="28"/>
        </w:rPr>
        <w:lastRenderedPageBreak/>
        <w:t>BẢN ĐĂNG KÝ</w:t>
      </w:r>
    </w:p>
    <w:p w:rsidR="00FE4867" w:rsidRPr="00FE4867" w:rsidRDefault="00FE4867" w:rsidP="00FD3690">
      <w:pPr>
        <w:spacing w:after="0" w:line="240" w:lineRule="auto"/>
        <w:jc w:val="center"/>
        <w:rPr>
          <w:b/>
          <w:sz w:val="28"/>
          <w:szCs w:val="28"/>
        </w:rPr>
      </w:pPr>
      <w:r w:rsidRPr="00FE4867">
        <w:rPr>
          <w:b/>
          <w:sz w:val="28"/>
          <w:szCs w:val="28"/>
        </w:rPr>
        <w:t>Tiết mục tham gia Liên hoan các ca khúc tiếng Anh năm 2020</w:t>
      </w:r>
    </w:p>
    <w:p w:rsidR="00FE4867" w:rsidRDefault="00FE4867" w:rsidP="00FD3690">
      <w:pPr>
        <w:spacing w:after="0" w:line="240" w:lineRule="auto"/>
        <w:jc w:val="center"/>
        <w:rPr>
          <w:b/>
          <w:sz w:val="28"/>
          <w:szCs w:val="28"/>
        </w:rPr>
      </w:pPr>
      <w:r w:rsidRPr="00FE4867">
        <w:rPr>
          <w:b/>
          <w:sz w:val="28"/>
          <w:szCs w:val="28"/>
        </w:rPr>
        <w:t>-----------------------</w:t>
      </w:r>
    </w:p>
    <w:p w:rsidR="00FD3690" w:rsidRDefault="00FD3690" w:rsidP="00FD3690">
      <w:pPr>
        <w:spacing w:after="0" w:line="240" w:lineRule="auto"/>
        <w:jc w:val="center"/>
        <w:rPr>
          <w:b/>
          <w:sz w:val="28"/>
          <w:szCs w:val="28"/>
        </w:rPr>
      </w:pPr>
    </w:p>
    <w:p w:rsidR="00FD3690" w:rsidRDefault="00FD3690" w:rsidP="00FD3690">
      <w:pPr>
        <w:spacing w:after="0" w:line="240" w:lineRule="auto"/>
        <w:jc w:val="center"/>
        <w:rPr>
          <w:b/>
          <w:sz w:val="28"/>
          <w:szCs w:val="28"/>
        </w:rPr>
      </w:pPr>
    </w:p>
    <w:tbl>
      <w:tblPr>
        <w:tblW w:w="1001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43"/>
        <w:gridCol w:w="3539"/>
        <w:gridCol w:w="2142"/>
        <w:gridCol w:w="1844"/>
      </w:tblGrid>
      <w:tr w:rsidR="00BB7C1A" w:rsidRPr="00BB7C1A" w:rsidTr="00BB7C1A">
        <w:tc>
          <w:tcPr>
            <w:tcW w:w="648" w:type="dxa"/>
            <w:shd w:val="clear" w:color="auto" w:fill="auto"/>
          </w:tcPr>
          <w:p w:rsidR="00FE4867" w:rsidRPr="00BB7C1A" w:rsidRDefault="00FE4867" w:rsidP="00BB7C1A">
            <w:pPr>
              <w:spacing w:after="0"/>
              <w:jc w:val="center"/>
              <w:rPr>
                <w:b/>
                <w:sz w:val="28"/>
                <w:szCs w:val="28"/>
              </w:rPr>
            </w:pPr>
            <w:r w:rsidRPr="00BB7C1A">
              <w:rPr>
                <w:b/>
                <w:sz w:val="28"/>
                <w:szCs w:val="28"/>
              </w:rPr>
              <w:t>TT</w:t>
            </w:r>
          </w:p>
        </w:tc>
        <w:tc>
          <w:tcPr>
            <w:tcW w:w="1843" w:type="dxa"/>
            <w:shd w:val="clear" w:color="auto" w:fill="auto"/>
          </w:tcPr>
          <w:p w:rsidR="00FE4867" w:rsidRPr="00BB7C1A" w:rsidRDefault="00FE4867" w:rsidP="00BB7C1A">
            <w:pPr>
              <w:spacing w:after="0"/>
              <w:jc w:val="center"/>
              <w:rPr>
                <w:b/>
                <w:sz w:val="28"/>
                <w:szCs w:val="28"/>
              </w:rPr>
            </w:pPr>
            <w:r w:rsidRPr="00BB7C1A">
              <w:rPr>
                <w:b/>
                <w:sz w:val="28"/>
                <w:szCs w:val="28"/>
              </w:rPr>
              <w:t>Tên bài hát</w:t>
            </w:r>
          </w:p>
          <w:p w:rsidR="008512C9" w:rsidRPr="00BB7C1A" w:rsidRDefault="008512C9" w:rsidP="00BB7C1A">
            <w:pPr>
              <w:spacing w:after="0"/>
              <w:jc w:val="center"/>
              <w:rPr>
                <w:b/>
                <w:sz w:val="28"/>
                <w:szCs w:val="28"/>
              </w:rPr>
            </w:pPr>
            <w:r w:rsidRPr="00BB7C1A">
              <w:rPr>
                <w:b/>
                <w:sz w:val="28"/>
                <w:szCs w:val="28"/>
              </w:rPr>
              <w:t>(tiếng Anh)</w:t>
            </w:r>
          </w:p>
        </w:tc>
        <w:tc>
          <w:tcPr>
            <w:tcW w:w="3539" w:type="dxa"/>
            <w:shd w:val="clear" w:color="auto" w:fill="auto"/>
          </w:tcPr>
          <w:p w:rsidR="00FE4867" w:rsidRPr="00BB7C1A" w:rsidRDefault="00FE4867" w:rsidP="00BB7C1A">
            <w:pPr>
              <w:spacing w:after="0"/>
              <w:jc w:val="center"/>
              <w:rPr>
                <w:b/>
                <w:sz w:val="28"/>
                <w:szCs w:val="28"/>
              </w:rPr>
            </w:pPr>
            <w:r w:rsidRPr="00BB7C1A">
              <w:rPr>
                <w:b/>
                <w:sz w:val="28"/>
                <w:szCs w:val="28"/>
              </w:rPr>
              <w:t>Biểu diễn</w:t>
            </w:r>
          </w:p>
        </w:tc>
        <w:tc>
          <w:tcPr>
            <w:tcW w:w="2142" w:type="dxa"/>
            <w:shd w:val="clear" w:color="auto" w:fill="auto"/>
          </w:tcPr>
          <w:p w:rsidR="00FE4867" w:rsidRPr="00BB7C1A" w:rsidRDefault="00FE4867" w:rsidP="00BB7C1A">
            <w:pPr>
              <w:spacing w:after="0"/>
              <w:jc w:val="center"/>
              <w:rPr>
                <w:b/>
                <w:sz w:val="28"/>
                <w:szCs w:val="28"/>
              </w:rPr>
            </w:pPr>
            <w:r w:rsidRPr="00BB7C1A">
              <w:rPr>
                <w:b/>
                <w:sz w:val="28"/>
                <w:szCs w:val="28"/>
              </w:rPr>
              <w:t>Phụ họa</w:t>
            </w:r>
          </w:p>
        </w:tc>
        <w:tc>
          <w:tcPr>
            <w:tcW w:w="1844" w:type="dxa"/>
            <w:shd w:val="clear" w:color="auto" w:fill="auto"/>
          </w:tcPr>
          <w:p w:rsidR="00FE4867" w:rsidRPr="00BB7C1A" w:rsidRDefault="00FE4867" w:rsidP="00BB7C1A">
            <w:pPr>
              <w:spacing w:after="0"/>
              <w:jc w:val="center"/>
              <w:rPr>
                <w:b/>
                <w:sz w:val="28"/>
                <w:szCs w:val="28"/>
              </w:rPr>
            </w:pPr>
            <w:r w:rsidRPr="00BB7C1A">
              <w:rPr>
                <w:b/>
                <w:sz w:val="28"/>
                <w:szCs w:val="28"/>
              </w:rPr>
              <w:t>Lịch đăng ký luyện tập</w:t>
            </w:r>
          </w:p>
        </w:tc>
      </w:tr>
      <w:tr w:rsidR="00BB7C1A" w:rsidRPr="00BB7C1A" w:rsidTr="00BB7C1A">
        <w:tc>
          <w:tcPr>
            <w:tcW w:w="648" w:type="dxa"/>
            <w:shd w:val="clear" w:color="auto" w:fill="auto"/>
          </w:tcPr>
          <w:p w:rsidR="00FE4867" w:rsidRPr="00BB7C1A" w:rsidRDefault="008512C9" w:rsidP="00BB7C1A">
            <w:pPr>
              <w:jc w:val="center"/>
              <w:rPr>
                <w:b/>
                <w:sz w:val="28"/>
                <w:szCs w:val="28"/>
              </w:rPr>
            </w:pPr>
            <w:r w:rsidRPr="00BB7C1A">
              <w:rPr>
                <w:b/>
                <w:sz w:val="28"/>
                <w:szCs w:val="28"/>
              </w:rPr>
              <w:t>1</w:t>
            </w:r>
          </w:p>
        </w:tc>
        <w:tc>
          <w:tcPr>
            <w:tcW w:w="1843" w:type="dxa"/>
            <w:shd w:val="clear" w:color="auto" w:fill="auto"/>
          </w:tcPr>
          <w:p w:rsidR="00FE4867" w:rsidRPr="00BB7C1A" w:rsidRDefault="00FE4867" w:rsidP="00BB7C1A">
            <w:pPr>
              <w:jc w:val="center"/>
              <w:rPr>
                <w:b/>
                <w:sz w:val="28"/>
                <w:szCs w:val="28"/>
              </w:rPr>
            </w:pPr>
          </w:p>
        </w:tc>
        <w:tc>
          <w:tcPr>
            <w:tcW w:w="3539" w:type="dxa"/>
            <w:shd w:val="clear" w:color="auto" w:fill="auto"/>
          </w:tcPr>
          <w:p w:rsidR="00FE4867" w:rsidRPr="00BB7C1A" w:rsidRDefault="00FE4867" w:rsidP="00BB7C1A">
            <w:pPr>
              <w:jc w:val="center"/>
              <w:rPr>
                <w:sz w:val="28"/>
                <w:szCs w:val="28"/>
              </w:rPr>
            </w:pPr>
            <w:r w:rsidRPr="00BB7C1A">
              <w:rPr>
                <w:sz w:val="28"/>
                <w:szCs w:val="28"/>
              </w:rPr>
              <w:t>Ghi rõ đơn ca hay nhóm ca (nếu là đơn ca ghi rõ họ tên thí sinh; nếu là nhóm ca ghi rõ tên nhóm, số người hát)</w:t>
            </w:r>
          </w:p>
          <w:p w:rsidR="00FE4867" w:rsidRPr="00BB7C1A" w:rsidRDefault="00FE4867" w:rsidP="00BB7C1A">
            <w:pPr>
              <w:jc w:val="center"/>
              <w:rPr>
                <w:sz w:val="28"/>
                <w:szCs w:val="28"/>
              </w:rPr>
            </w:pPr>
            <w:r w:rsidRPr="00BB7C1A">
              <w:rPr>
                <w:sz w:val="28"/>
                <w:szCs w:val="28"/>
              </w:rPr>
              <w:t>VD: đơn ca Nguyễn Văn A hoặc tam ca ABC…</w:t>
            </w:r>
          </w:p>
        </w:tc>
        <w:tc>
          <w:tcPr>
            <w:tcW w:w="2142" w:type="dxa"/>
            <w:shd w:val="clear" w:color="auto" w:fill="auto"/>
          </w:tcPr>
          <w:p w:rsidR="00FE4867" w:rsidRPr="00BB7C1A" w:rsidRDefault="00FE4867" w:rsidP="00BB7C1A">
            <w:pPr>
              <w:jc w:val="center"/>
              <w:rPr>
                <w:sz w:val="28"/>
                <w:szCs w:val="28"/>
              </w:rPr>
            </w:pPr>
            <w:r w:rsidRPr="00BB7C1A">
              <w:rPr>
                <w:sz w:val="28"/>
                <w:szCs w:val="28"/>
              </w:rPr>
              <w:t>Ghi rõ nhảy/ múa…/  bao nhiêu người tham gia</w:t>
            </w:r>
          </w:p>
          <w:p w:rsidR="00FE4867" w:rsidRPr="00BB7C1A" w:rsidRDefault="00FE4867" w:rsidP="00BB7C1A">
            <w:pPr>
              <w:jc w:val="center"/>
              <w:rPr>
                <w:sz w:val="28"/>
                <w:szCs w:val="28"/>
              </w:rPr>
            </w:pPr>
            <w:r w:rsidRPr="00BB7C1A">
              <w:rPr>
                <w:sz w:val="28"/>
                <w:szCs w:val="28"/>
              </w:rPr>
              <w:t>VD: nhóm nhảy 5 người</w:t>
            </w:r>
          </w:p>
        </w:tc>
        <w:tc>
          <w:tcPr>
            <w:tcW w:w="1844" w:type="dxa"/>
            <w:shd w:val="clear" w:color="auto" w:fill="auto"/>
          </w:tcPr>
          <w:p w:rsidR="008512C9" w:rsidRPr="00BB7C1A" w:rsidRDefault="00FE4867" w:rsidP="00FE4867">
            <w:pPr>
              <w:rPr>
                <w:sz w:val="28"/>
                <w:szCs w:val="28"/>
              </w:rPr>
            </w:pPr>
            <w:r w:rsidRPr="00BB7C1A">
              <w:rPr>
                <w:sz w:val="28"/>
                <w:szCs w:val="28"/>
              </w:rPr>
              <w:t>Ghi rõ thời gian, địa điểm</w:t>
            </w:r>
          </w:p>
          <w:p w:rsidR="00FE4867" w:rsidRPr="00BB7C1A" w:rsidRDefault="00FD3690" w:rsidP="00FE4867">
            <w:pPr>
              <w:rPr>
                <w:sz w:val="28"/>
                <w:szCs w:val="28"/>
              </w:rPr>
            </w:pPr>
            <w:r w:rsidRPr="00BB7C1A">
              <w:rPr>
                <w:sz w:val="28"/>
                <w:szCs w:val="28"/>
              </w:rPr>
              <w:t xml:space="preserve"> </w:t>
            </w:r>
            <w:r w:rsidR="00FE4867" w:rsidRPr="00BB7C1A">
              <w:rPr>
                <w:sz w:val="28"/>
                <w:szCs w:val="28"/>
              </w:rPr>
              <w:t>VD: 8h ngày 30/9, tại Trường THPT Hồ</w:t>
            </w:r>
            <w:r w:rsidRPr="00BB7C1A">
              <w:rPr>
                <w:sz w:val="28"/>
                <w:szCs w:val="28"/>
              </w:rPr>
              <w:t>ng Bàng</w:t>
            </w:r>
          </w:p>
        </w:tc>
      </w:tr>
    </w:tbl>
    <w:p w:rsidR="00FE4867" w:rsidRPr="00FE4867" w:rsidRDefault="00FE4867" w:rsidP="00FE4867">
      <w:pPr>
        <w:jc w:val="center"/>
        <w:rPr>
          <w:b/>
          <w:sz w:val="28"/>
          <w:szCs w:val="28"/>
        </w:rPr>
      </w:pPr>
    </w:p>
    <w:sectPr w:rsidR="00FE4867" w:rsidRPr="00FE4867" w:rsidSect="00716713">
      <w:headerReference w:type="default" r:id="rId8"/>
      <w:pgSz w:w="11907" w:h="16840" w:code="9"/>
      <w:pgMar w:top="1134" w:right="1017" w:bottom="990" w:left="189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24" w:rsidRDefault="00DE7D24" w:rsidP="00A370DC">
      <w:pPr>
        <w:spacing w:after="0" w:line="240" w:lineRule="auto"/>
      </w:pPr>
      <w:r>
        <w:separator/>
      </w:r>
    </w:p>
  </w:endnote>
  <w:endnote w:type="continuationSeparator" w:id="0">
    <w:p w:rsidR="00DE7D24" w:rsidRDefault="00DE7D24" w:rsidP="00A3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24" w:rsidRDefault="00DE7D24" w:rsidP="00A370DC">
      <w:pPr>
        <w:spacing w:after="0" w:line="240" w:lineRule="auto"/>
      </w:pPr>
      <w:r>
        <w:separator/>
      </w:r>
    </w:p>
  </w:footnote>
  <w:footnote w:type="continuationSeparator" w:id="0">
    <w:p w:rsidR="00DE7D24" w:rsidRDefault="00DE7D24" w:rsidP="00A37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DC" w:rsidRDefault="00A370DC" w:rsidP="00A370DC">
    <w:pPr>
      <w:pStyle w:val="Header"/>
      <w:jc w:val="center"/>
    </w:pPr>
    <w:r>
      <w:fldChar w:fldCharType="begin"/>
    </w:r>
    <w:r>
      <w:instrText xml:space="preserve"> PAGE   \* MERGEFORMAT </w:instrText>
    </w:r>
    <w:r>
      <w:fldChar w:fldCharType="separate"/>
    </w:r>
    <w:r w:rsidR="007C5F0C">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C71"/>
    <w:multiLevelType w:val="hybridMultilevel"/>
    <w:tmpl w:val="BD10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C0D49"/>
    <w:multiLevelType w:val="hybridMultilevel"/>
    <w:tmpl w:val="83D65240"/>
    <w:lvl w:ilvl="0" w:tplc="E2A0B800">
      <w:start w:val="1"/>
      <w:numFmt w:val="decimal"/>
      <w:lvlText w:val="%1."/>
      <w:lvlJc w:val="left"/>
      <w:pPr>
        <w:ind w:left="1452" w:hanging="885"/>
      </w:pPr>
      <w:rPr>
        <w:rFonts w:cs="Times New Roman" w:hint="default"/>
        <w:i w:val="0"/>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6B"/>
    <w:rsid w:val="00001E8E"/>
    <w:rsid w:val="000030EA"/>
    <w:rsid w:val="00007D13"/>
    <w:rsid w:val="000103DD"/>
    <w:rsid w:val="00010673"/>
    <w:rsid w:val="00016FC4"/>
    <w:rsid w:val="00022867"/>
    <w:rsid w:val="00033F71"/>
    <w:rsid w:val="00040F1B"/>
    <w:rsid w:val="00054939"/>
    <w:rsid w:val="00066FB0"/>
    <w:rsid w:val="00080B0E"/>
    <w:rsid w:val="00081C61"/>
    <w:rsid w:val="00083E6A"/>
    <w:rsid w:val="00091019"/>
    <w:rsid w:val="000948AF"/>
    <w:rsid w:val="000A1FF9"/>
    <w:rsid w:val="000A5C9B"/>
    <w:rsid w:val="000B06D8"/>
    <w:rsid w:val="000B1CA5"/>
    <w:rsid w:val="000B1CC8"/>
    <w:rsid w:val="000C3CEC"/>
    <w:rsid w:val="000C460D"/>
    <w:rsid w:val="000C6717"/>
    <w:rsid w:val="000D2F3F"/>
    <w:rsid w:val="000D6761"/>
    <w:rsid w:val="000D7188"/>
    <w:rsid w:val="000E17C4"/>
    <w:rsid w:val="000E3F19"/>
    <w:rsid w:val="000E6E5A"/>
    <w:rsid w:val="00101683"/>
    <w:rsid w:val="0010665C"/>
    <w:rsid w:val="00114019"/>
    <w:rsid w:val="00124711"/>
    <w:rsid w:val="001251B6"/>
    <w:rsid w:val="00125C28"/>
    <w:rsid w:val="00134E2E"/>
    <w:rsid w:val="0013740F"/>
    <w:rsid w:val="00142087"/>
    <w:rsid w:val="00142A16"/>
    <w:rsid w:val="001440AA"/>
    <w:rsid w:val="001547E4"/>
    <w:rsid w:val="001578D4"/>
    <w:rsid w:val="00160E41"/>
    <w:rsid w:val="00162278"/>
    <w:rsid w:val="00164C81"/>
    <w:rsid w:val="00166BF6"/>
    <w:rsid w:val="00167400"/>
    <w:rsid w:val="00175269"/>
    <w:rsid w:val="00190EA5"/>
    <w:rsid w:val="00191A9A"/>
    <w:rsid w:val="001A5106"/>
    <w:rsid w:val="001B2DB5"/>
    <w:rsid w:val="001B3CC5"/>
    <w:rsid w:val="001B4E8C"/>
    <w:rsid w:val="001C0551"/>
    <w:rsid w:val="001C44AC"/>
    <w:rsid w:val="001D3AD5"/>
    <w:rsid w:val="001D4291"/>
    <w:rsid w:val="001D7E8F"/>
    <w:rsid w:val="001D7FAA"/>
    <w:rsid w:val="001E2B04"/>
    <w:rsid w:val="001F00AF"/>
    <w:rsid w:val="001F0E0D"/>
    <w:rsid w:val="001F4566"/>
    <w:rsid w:val="001F4A25"/>
    <w:rsid w:val="00201EB8"/>
    <w:rsid w:val="00207C5A"/>
    <w:rsid w:val="00214652"/>
    <w:rsid w:val="002250D1"/>
    <w:rsid w:val="002260DF"/>
    <w:rsid w:val="00231A03"/>
    <w:rsid w:val="00236908"/>
    <w:rsid w:val="00237173"/>
    <w:rsid w:val="00241851"/>
    <w:rsid w:val="00244C1C"/>
    <w:rsid w:val="00246E48"/>
    <w:rsid w:val="00254004"/>
    <w:rsid w:val="0025677F"/>
    <w:rsid w:val="00262277"/>
    <w:rsid w:val="0026392B"/>
    <w:rsid w:val="002644C9"/>
    <w:rsid w:val="00280575"/>
    <w:rsid w:val="00282A65"/>
    <w:rsid w:val="002870DC"/>
    <w:rsid w:val="002935E7"/>
    <w:rsid w:val="00296FA8"/>
    <w:rsid w:val="002B547E"/>
    <w:rsid w:val="002B7B25"/>
    <w:rsid w:val="002C393F"/>
    <w:rsid w:val="002C6ACD"/>
    <w:rsid w:val="002C7B43"/>
    <w:rsid w:val="002D22F7"/>
    <w:rsid w:val="002D41F6"/>
    <w:rsid w:val="002D691B"/>
    <w:rsid w:val="002D6FE9"/>
    <w:rsid w:val="002D728A"/>
    <w:rsid w:val="002E2576"/>
    <w:rsid w:val="002E2903"/>
    <w:rsid w:val="002E53C2"/>
    <w:rsid w:val="002F30FD"/>
    <w:rsid w:val="00302D35"/>
    <w:rsid w:val="0031118D"/>
    <w:rsid w:val="00311519"/>
    <w:rsid w:val="00312226"/>
    <w:rsid w:val="00315796"/>
    <w:rsid w:val="00317809"/>
    <w:rsid w:val="00324EDB"/>
    <w:rsid w:val="00325CB7"/>
    <w:rsid w:val="00331781"/>
    <w:rsid w:val="003423AC"/>
    <w:rsid w:val="00347CFF"/>
    <w:rsid w:val="0035400C"/>
    <w:rsid w:val="0035658A"/>
    <w:rsid w:val="00360C2B"/>
    <w:rsid w:val="00361CFC"/>
    <w:rsid w:val="00370139"/>
    <w:rsid w:val="003710AD"/>
    <w:rsid w:val="003713AE"/>
    <w:rsid w:val="00374B0D"/>
    <w:rsid w:val="00375B57"/>
    <w:rsid w:val="003A0CFD"/>
    <w:rsid w:val="003A6F5E"/>
    <w:rsid w:val="003B2557"/>
    <w:rsid w:val="003B5A51"/>
    <w:rsid w:val="003B75EA"/>
    <w:rsid w:val="003C2759"/>
    <w:rsid w:val="003C6DE1"/>
    <w:rsid w:val="003D197B"/>
    <w:rsid w:val="003D3230"/>
    <w:rsid w:val="003D4587"/>
    <w:rsid w:val="003D70BA"/>
    <w:rsid w:val="003E2A06"/>
    <w:rsid w:val="003F0051"/>
    <w:rsid w:val="003F123D"/>
    <w:rsid w:val="003F62D2"/>
    <w:rsid w:val="00416D4A"/>
    <w:rsid w:val="00422160"/>
    <w:rsid w:val="00422F68"/>
    <w:rsid w:val="0043393D"/>
    <w:rsid w:val="004372E5"/>
    <w:rsid w:val="00440259"/>
    <w:rsid w:val="00457747"/>
    <w:rsid w:val="004635DD"/>
    <w:rsid w:val="00471374"/>
    <w:rsid w:val="0048041C"/>
    <w:rsid w:val="00481BC1"/>
    <w:rsid w:val="00482284"/>
    <w:rsid w:val="00496065"/>
    <w:rsid w:val="004A7BCB"/>
    <w:rsid w:val="004B4302"/>
    <w:rsid w:val="004B65C1"/>
    <w:rsid w:val="004E53E7"/>
    <w:rsid w:val="004E682A"/>
    <w:rsid w:val="00501D00"/>
    <w:rsid w:val="00503C1E"/>
    <w:rsid w:val="0050696C"/>
    <w:rsid w:val="0050697C"/>
    <w:rsid w:val="00510128"/>
    <w:rsid w:val="00516F70"/>
    <w:rsid w:val="00516F71"/>
    <w:rsid w:val="00521FB0"/>
    <w:rsid w:val="00526A30"/>
    <w:rsid w:val="00532EA5"/>
    <w:rsid w:val="00541CE4"/>
    <w:rsid w:val="005420BC"/>
    <w:rsid w:val="00551E4F"/>
    <w:rsid w:val="005719A1"/>
    <w:rsid w:val="0057737D"/>
    <w:rsid w:val="005902BA"/>
    <w:rsid w:val="00590977"/>
    <w:rsid w:val="00594D67"/>
    <w:rsid w:val="00597C8A"/>
    <w:rsid w:val="005B0BB6"/>
    <w:rsid w:val="005C0580"/>
    <w:rsid w:val="005C1684"/>
    <w:rsid w:val="005C21FD"/>
    <w:rsid w:val="005C2F18"/>
    <w:rsid w:val="005C5831"/>
    <w:rsid w:val="005D18BB"/>
    <w:rsid w:val="005D3729"/>
    <w:rsid w:val="005D4621"/>
    <w:rsid w:val="005D4906"/>
    <w:rsid w:val="005D4E17"/>
    <w:rsid w:val="005D5C5E"/>
    <w:rsid w:val="005D6024"/>
    <w:rsid w:val="005D6641"/>
    <w:rsid w:val="005E6D8F"/>
    <w:rsid w:val="005F0D88"/>
    <w:rsid w:val="006038E2"/>
    <w:rsid w:val="00611BF7"/>
    <w:rsid w:val="00614A48"/>
    <w:rsid w:val="006208BA"/>
    <w:rsid w:val="006272F5"/>
    <w:rsid w:val="00633A86"/>
    <w:rsid w:val="00640CB5"/>
    <w:rsid w:val="00641EBD"/>
    <w:rsid w:val="006451AD"/>
    <w:rsid w:val="00653CA8"/>
    <w:rsid w:val="006608AC"/>
    <w:rsid w:val="006609FF"/>
    <w:rsid w:val="00665BAA"/>
    <w:rsid w:val="006660D2"/>
    <w:rsid w:val="00667E5E"/>
    <w:rsid w:val="0068077C"/>
    <w:rsid w:val="00681837"/>
    <w:rsid w:val="00691B30"/>
    <w:rsid w:val="00694D4F"/>
    <w:rsid w:val="006A160D"/>
    <w:rsid w:val="006A446F"/>
    <w:rsid w:val="006A7FD7"/>
    <w:rsid w:val="006B1BC0"/>
    <w:rsid w:val="006B4BE6"/>
    <w:rsid w:val="006B4DC8"/>
    <w:rsid w:val="006B50C8"/>
    <w:rsid w:val="006B5DBE"/>
    <w:rsid w:val="006C662C"/>
    <w:rsid w:val="006D0409"/>
    <w:rsid w:val="006E1DEA"/>
    <w:rsid w:val="006E3548"/>
    <w:rsid w:val="006E742D"/>
    <w:rsid w:val="006E7FEC"/>
    <w:rsid w:val="006F0C33"/>
    <w:rsid w:val="007036BF"/>
    <w:rsid w:val="007130CD"/>
    <w:rsid w:val="00716713"/>
    <w:rsid w:val="00717C6C"/>
    <w:rsid w:val="00727560"/>
    <w:rsid w:val="00731856"/>
    <w:rsid w:val="0073593A"/>
    <w:rsid w:val="00735FE6"/>
    <w:rsid w:val="00741A3F"/>
    <w:rsid w:val="00746668"/>
    <w:rsid w:val="00750C4A"/>
    <w:rsid w:val="00752AC3"/>
    <w:rsid w:val="00753279"/>
    <w:rsid w:val="007549C8"/>
    <w:rsid w:val="00754D88"/>
    <w:rsid w:val="00757002"/>
    <w:rsid w:val="00757492"/>
    <w:rsid w:val="00764E57"/>
    <w:rsid w:val="00765A74"/>
    <w:rsid w:val="007679E3"/>
    <w:rsid w:val="00782806"/>
    <w:rsid w:val="00782B46"/>
    <w:rsid w:val="007857B5"/>
    <w:rsid w:val="0078728F"/>
    <w:rsid w:val="00787D10"/>
    <w:rsid w:val="00794DCE"/>
    <w:rsid w:val="007A75AB"/>
    <w:rsid w:val="007A79C2"/>
    <w:rsid w:val="007B22B2"/>
    <w:rsid w:val="007B4AB6"/>
    <w:rsid w:val="007B5192"/>
    <w:rsid w:val="007C4580"/>
    <w:rsid w:val="007C5F0C"/>
    <w:rsid w:val="007D204F"/>
    <w:rsid w:val="007D3772"/>
    <w:rsid w:val="007E1114"/>
    <w:rsid w:val="007E5178"/>
    <w:rsid w:val="007F38C0"/>
    <w:rsid w:val="007F444D"/>
    <w:rsid w:val="007F69D3"/>
    <w:rsid w:val="00801643"/>
    <w:rsid w:val="008024C3"/>
    <w:rsid w:val="00805BD4"/>
    <w:rsid w:val="00814CDB"/>
    <w:rsid w:val="00815431"/>
    <w:rsid w:val="0081689C"/>
    <w:rsid w:val="00816900"/>
    <w:rsid w:val="00822AE1"/>
    <w:rsid w:val="0082520D"/>
    <w:rsid w:val="00830316"/>
    <w:rsid w:val="00841CE6"/>
    <w:rsid w:val="00843140"/>
    <w:rsid w:val="00843E7C"/>
    <w:rsid w:val="00846FAC"/>
    <w:rsid w:val="008512C9"/>
    <w:rsid w:val="00851B21"/>
    <w:rsid w:val="00855EEF"/>
    <w:rsid w:val="0086080A"/>
    <w:rsid w:val="00860C3B"/>
    <w:rsid w:val="00863391"/>
    <w:rsid w:val="00872722"/>
    <w:rsid w:val="00873EA4"/>
    <w:rsid w:val="00874C59"/>
    <w:rsid w:val="0087551A"/>
    <w:rsid w:val="00881817"/>
    <w:rsid w:val="00886AB5"/>
    <w:rsid w:val="00893E96"/>
    <w:rsid w:val="008979C7"/>
    <w:rsid w:val="008A6258"/>
    <w:rsid w:val="008B5127"/>
    <w:rsid w:val="008B5DB3"/>
    <w:rsid w:val="008B7847"/>
    <w:rsid w:val="008C226D"/>
    <w:rsid w:val="008D18EA"/>
    <w:rsid w:val="008D3E55"/>
    <w:rsid w:val="008D444F"/>
    <w:rsid w:val="008E3AB5"/>
    <w:rsid w:val="008F137F"/>
    <w:rsid w:val="008F186B"/>
    <w:rsid w:val="008F5EB4"/>
    <w:rsid w:val="009015DE"/>
    <w:rsid w:val="00904093"/>
    <w:rsid w:val="00911356"/>
    <w:rsid w:val="00911511"/>
    <w:rsid w:val="00912DDB"/>
    <w:rsid w:val="00917EC5"/>
    <w:rsid w:val="00920C9C"/>
    <w:rsid w:val="00923C70"/>
    <w:rsid w:val="0092682F"/>
    <w:rsid w:val="00933F7C"/>
    <w:rsid w:val="009365D1"/>
    <w:rsid w:val="00936B7A"/>
    <w:rsid w:val="00936C76"/>
    <w:rsid w:val="0094261A"/>
    <w:rsid w:val="00942DC1"/>
    <w:rsid w:val="009508C4"/>
    <w:rsid w:val="00951EBD"/>
    <w:rsid w:val="00975935"/>
    <w:rsid w:val="00976242"/>
    <w:rsid w:val="0098000C"/>
    <w:rsid w:val="0099532C"/>
    <w:rsid w:val="0099543E"/>
    <w:rsid w:val="009A088F"/>
    <w:rsid w:val="009A0D35"/>
    <w:rsid w:val="009A1BEA"/>
    <w:rsid w:val="009A1E2B"/>
    <w:rsid w:val="009A3C70"/>
    <w:rsid w:val="009B0D6F"/>
    <w:rsid w:val="009B7E87"/>
    <w:rsid w:val="009C1255"/>
    <w:rsid w:val="009C1B0B"/>
    <w:rsid w:val="009D0C6F"/>
    <w:rsid w:val="009D2161"/>
    <w:rsid w:val="009E103D"/>
    <w:rsid w:val="009E28D7"/>
    <w:rsid w:val="009E5A0E"/>
    <w:rsid w:val="009E5CE1"/>
    <w:rsid w:val="009E7772"/>
    <w:rsid w:val="00A029BE"/>
    <w:rsid w:val="00A11110"/>
    <w:rsid w:val="00A1342B"/>
    <w:rsid w:val="00A15437"/>
    <w:rsid w:val="00A16CA4"/>
    <w:rsid w:val="00A17270"/>
    <w:rsid w:val="00A23D91"/>
    <w:rsid w:val="00A24EF3"/>
    <w:rsid w:val="00A26EE0"/>
    <w:rsid w:val="00A361AF"/>
    <w:rsid w:val="00A369B7"/>
    <w:rsid w:val="00A370DC"/>
    <w:rsid w:val="00A37659"/>
    <w:rsid w:val="00A4574E"/>
    <w:rsid w:val="00A5601B"/>
    <w:rsid w:val="00A56D1E"/>
    <w:rsid w:val="00A578FF"/>
    <w:rsid w:val="00A64F8B"/>
    <w:rsid w:val="00A65F89"/>
    <w:rsid w:val="00A7357B"/>
    <w:rsid w:val="00A86CB4"/>
    <w:rsid w:val="00A9366E"/>
    <w:rsid w:val="00A94BDE"/>
    <w:rsid w:val="00A96D49"/>
    <w:rsid w:val="00A979D3"/>
    <w:rsid w:val="00AA1099"/>
    <w:rsid w:val="00AA2931"/>
    <w:rsid w:val="00AA435B"/>
    <w:rsid w:val="00AA73C4"/>
    <w:rsid w:val="00AB1816"/>
    <w:rsid w:val="00AB3FC4"/>
    <w:rsid w:val="00AB6793"/>
    <w:rsid w:val="00AE13F6"/>
    <w:rsid w:val="00AE7F46"/>
    <w:rsid w:val="00AF247F"/>
    <w:rsid w:val="00AF26F4"/>
    <w:rsid w:val="00AF340D"/>
    <w:rsid w:val="00B00FDC"/>
    <w:rsid w:val="00B06702"/>
    <w:rsid w:val="00B1019D"/>
    <w:rsid w:val="00B20103"/>
    <w:rsid w:val="00B23AF9"/>
    <w:rsid w:val="00B319FC"/>
    <w:rsid w:val="00B365D7"/>
    <w:rsid w:val="00B40CF5"/>
    <w:rsid w:val="00B42B97"/>
    <w:rsid w:val="00B44701"/>
    <w:rsid w:val="00B4532B"/>
    <w:rsid w:val="00B4588F"/>
    <w:rsid w:val="00B6079B"/>
    <w:rsid w:val="00B613B1"/>
    <w:rsid w:val="00B7203D"/>
    <w:rsid w:val="00B723CF"/>
    <w:rsid w:val="00B77812"/>
    <w:rsid w:val="00B842F1"/>
    <w:rsid w:val="00B84411"/>
    <w:rsid w:val="00B853B2"/>
    <w:rsid w:val="00B85F79"/>
    <w:rsid w:val="00B863FC"/>
    <w:rsid w:val="00B922AB"/>
    <w:rsid w:val="00B93E58"/>
    <w:rsid w:val="00BA0389"/>
    <w:rsid w:val="00BA14AA"/>
    <w:rsid w:val="00BA5CE9"/>
    <w:rsid w:val="00BA63FB"/>
    <w:rsid w:val="00BB586B"/>
    <w:rsid w:val="00BB7C1A"/>
    <w:rsid w:val="00BD18CD"/>
    <w:rsid w:val="00BD6562"/>
    <w:rsid w:val="00BD69D5"/>
    <w:rsid w:val="00BE0E42"/>
    <w:rsid w:val="00BE4224"/>
    <w:rsid w:val="00BE6C34"/>
    <w:rsid w:val="00BF0D1F"/>
    <w:rsid w:val="00BF18FD"/>
    <w:rsid w:val="00BF6616"/>
    <w:rsid w:val="00C0219F"/>
    <w:rsid w:val="00C0430D"/>
    <w:rsid w:val="00C11991"/>
    <w:rsid w:val="00C14098"/>
    <w:rsid w:val="00C17793"/>
    <w:rsid w:val="00C17F12"/>
    <w:rsid w:val="00C20ADC"/>
    <w:rsid w:val="00C220AF"/>
    <w:rsid w:val="00C239CF"/>
    <w:rsid w:val="00C27403"/>
    <w:rsid w:val="00C32F5E"/>
    <w:rsid w:val="00C3368D"/>
    <w:rsid w:val="00C351D0"/>
    <w:rsid w:val="00C36E2E"/>
    <w:rsid w:val="00C42136"/>
    <w:rsid w:val="00C42C5B"/>
    <w:rsid w:val="00C43B3E"/>
    <w:rsid w:val="00C462C1"/>
    <w:rsid w:val="00C5080A"/>
    <w:rsid w:val="00C65F01"/>
    <w:rsid w:val="00C669F7"/>
    <w:rsid w:val="00C674A6"/>
    <w:rsid w:val="00C677FC"/>
    <w:rsid w:val="00C67E69"/>
    <w:rsid w:val="00C770D8"/>
    <w:rsid w:val="00C77C26"/>
    <w:rsid w:val="00C86864"/>
    <w:rsid w:val="00C927EC"/>
    <w:rsid w:val="00C94479"/>
    <w:rsid w:val="00C96170"/>
    <w:rsid w:val="00CA36E2"/>
    <w:rsid w:val="00CA373F"/>
    <w:rsid w:val="00CB477A"/>
    <w:rsid w:val="00CC278A"/>
    <w:rsid w:val="00CC5B85"/>
    <w:rsid w:val="00CD0096"/>
    <w:rsid w:val="00CD1C24"/>
    <w:rsid w:val="00CD63F6"/>
    <w:rsid w:val="00CE2279"/>
    <w:rsid w:val="00CE263F"/>
    <w:rsid w:val="00CE6F7E"/>
    <w:rsid w:val="00CF710F"/>
    <w:rsid w:val="00D00874"/>
    <w:rsid w:val="00D03267"/>
    <w:rsid w:val="00D12524"/>
    <w:rsid w:val="00D14108"/>
    <w:rsid w:val="00D152F8"/>
    <w:rsid w:val="00D15540"/>
    <w:rsid w:val="00D15C5E"/>
    <w:rsid w:val="00D208D6"/>
    <w:rsid w:val="00D20B97"/>
    <w:rsid w:val="00D43020"/>
    <w:rsid w:val="00D441B8"/>
    <w:rsid w:val="00D44823"/>
    <w:rsid w:val="00D45D7B"/>
    <w:rsid w:val="00D52987"/>
    <w:rsid w:val="00D52F6E"/>
    <w:rsid w:val="00D535BE"/>
    <w:rsid w:val="00D70C50"/>
    <w:rsid w:val="00D724DA"/>
    <w:rsid w:val="00D73F05"/>
    <w:rsid w:val="00D807D6"/>
    <w:rsid w:val="00D958E6"/>
    <w:rsid w:val="00D9616E"/>
    <w:rsid w:val="00DB0D58"/>
    <w:rsid w:val="00DB5FC5"/>
    <w:rsid w:val="00DB7D99"/>
    <w:rsid w:val="00DC4182"/>
    <w:rsid w:val="00DC5140"/>
    <w:rsid w:val="00DD4159"/>
    <w:rsid w:val="00DD629D"/>
    <w:rsid w:val="00DD7C78"/>
    <w:rsid w:val="00DE37D4"/>
    <w:rsid w:val="00DE57D7"/>
    <w:rsid w:val="00DE7D24"/>
    <w:rsid w:val="00DF3D7C"/>
    <w:rsid w:val="00E03BF4"/>
    <w:rsid w:val="00E0626B"/>
    <w:rsid w:val="00E066C9"/>
    <w:rsid w:val="00E07BE9"/>
    <w:rsid w:val="00E14618"/>
    <w:rsid w:val="00E208AE"/>
    <w:rsid w:val="00E26562"/>
    <w:rsid w:val="00E32FAB"/>
    <w:rsid w:val="00E41396"/>
    <w:rsid w:val="00E44C27"/>
    <w:rsid w:val="00E45420"/>
    <w:rsid w:val="00E53890"/>
    <w:rsid w:val="00E54DF3"/>
    <w:rsid w:val="00E622BC"/>
    <w:rsid w:val="00E670FA"/>
    <w:rsid w:val="00E812EC"/>
    <w:rsid w:val="00E85EA0"/>
    <w:rsid w:val="00E90A26"/>
    <w:rsid w:val="00E9709D"/>
    <w:rsid w:val="00E9718C"/>
    <w:rsid w:val="00EA28DA"/>
    <w:rsid w:val="00EA6A1D"/>
    <w:rsid w:val="00EA6D6E"/>
    <w:rsid w:val="00EB300C"/>
    <w:rsid w:val="00EB4048"/>
    <w:rsid w:val="00EC0131"/>
    <w:rsid w:val="00EC5DD0"/>
    <w:rsid w:val="00ED545B"/>
    <w:rsid w:val="00EE7D49"/>
    <w:rsid w:val="00EF60ED"/>
    <w:rsid w:val="00F0199F"/>
    <w:rsid w:val="00F02703"/>
    <w:rsid w:val="00F15DDD"/>
    <w:rsid w:val="00F17796"/>
    <w:rsid w:val="00F237A3"/>
    <w:rsid w:val="00F32FF0"/>
    <w:rsid w:val="00F3653F"/>
    <w:rsid w:val="00F44300"/>
    <w:rsid w:val="00F45B55"/>
    <w:rsid w:val="00F47375"/>
    <w:rsid w:val="00F47C86"/>
    <w:rsid w:val="00F6284F"/>
    <w:rsid w:val="00F6375A"/>
    <w:rsid w:val="00F657F2"/>
    <w:rsid w:val="00F72A00"/>
    <w:rsid w:val="00F73E30"/>
    <w:rsid w:val="00F82850"/>
    <w:rsid w:val="00F83749"/>
    <w:rsid w:val="00F943AD"/>
    <w:rsid w:val="00F96EE0"/>
    <w:rsid w:val="00FA3E83"/>
    <w:rsid w:val="00FA4FA2"/>
    <w:rsid w:val="00FB457F"/>
    <w:rsid w:val="00FC0899"/>
    <w:rsid w:val="00FC605D"/>
    <w:rsid w:val="00FD03DA"/>
    <w:rsid w:val="00FD3690"/>
    <w:rsid w:val="00FD392E"/>
    <w:rsid w:val="00FD452C"/>
    <w:rsid w:val="00FD58AC"/>
    <w:rsid w:val="00FD6B9D"/>
    <w:rsid w:val="00FE1D20"/>
    <w:rsid w:val="00FE3B15"/>
    <w:rsid w:val="00FE4867"/>
    <w:rsid w:val="00FF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F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6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26A30"/>
    <w:rPr>
      <w:rFonts w:cs="Times New Roman"/>
      <w:color w:val="0000FF"/>
      <w:u w:val="single"/>
    </w:rPr>
  </w:style>
  <w:style w:type="paragraph" w:styleId="ListParagraph">
    <w:name w:val="List Paragraph"/>
    <w:basedOn w:val="Normal"/>
    <w:uiPriority w:val="34"/>
    <w:qFormat/>
    <w:rsid w:val="00801643"/>
    <w:pPr>
      <w:ind w:left="720"/>
      <w:contextualSpacing/>
    </w:pPr>
    <w:rPr>
      <w:rFonts w:ascii="Calibri" w:hAnsi="Calibri"/>
      <w:noProof/>
      <w:sz w:val="22"/>
      <w:lang w:val="vi-VN"/>
    </w:rPr>
  </w:style>
  <w:style w:type="paragraph" w:styleId="Header">
    <w:name w:val="header"/>
    <w:basedOn w:val="Normal"/>
    <w:link w:val="HeaderChar"/>
    <w:uiPriority w:val="99"/>
    <w:unhideWhenUsed/>
    <w:rsid w:val="00A370DC"/>
    <w:pPr>
      <w:tabs>
        <w:tab w:val="center" w:pos="4680"/>
        <w:tab w:val="right" w:pos="9360"/>
      </w:tabs>
    </w:pPr>
  </w:style>
  <w:style w:type="character" w:customStyle="1" w:styleId="HeaderChar">
    <w:name w:val="Header Char"/>
    <w:link w:val="Header"/>
    <w:uiPriority w:val="99"/>
    <w:rsid w:val="00A370DC"/>
    <w:rPr>
      <w:sz w:val="24"/>
      <w:szCs w:val="22"/>
    </w:rPr>
  </w:style>
  <w:style w:type="paragraph" w:styleId="Footer">
    <w:name w:val="footer"/>
    <w:basedOn w:val="Normal"/>
    <w:link w:val="FooterChar"/>
    <w:uiPriority w:val="99"/>
    <w:unhideWhenUsed/>
    <w:rsid w:val="00A370DC"/>
    <w:pPr>
      <w:tabs>
        <w:tab w:val="center" w:pos="4680"/>
        <w:tab w:val="right" w:pos="9360"/>
      </w:tabs>
    </w:pPr>
  </w:style>
  <w:style w:type="character" w:customStyle="1" w:styleId="FooterChar">
    <w:name w:val="Footer Char"/>
    <w:link w:val="Footer"/>
    <w:uiPriority w:val="99"/>
    <w:rsid w:val="00A370DC"/>
    <w:rPr>
      <w:sz w:val="24"/>
      <w:szCs w:val="22"/>
    </w:rPr>
  </w:style>
  <w:style w:type="paragraph" w:styleId="NormalWeb">
    <w:name w:val="Normal (Web)"/>
    <w:basedOn w:val="Normal"/>
    <w:uiPriority w:val="99"/>
    <w:semiHidden/>
    <w:unhideWhenUsed/>
    <w:rsid w:val="000A5C9B"/>
    <w:pPr>
      <w:spacing w:before="100" w:beforeAutospacing="1" w:after="100" w:afterAutospacing="1" w:line="240" w:lineRule="auto"/>
    </w:pPr>
    <w:rPr>
      <w:rFonts w:eastAsia="Times New Roman"/>
      <w:szCs w:val="24"/>
    </w:rPr>
  </w:style>
  <w:style w:type="character" w:styleId="Strong">
    <w:name w:val="Strong"/>
    <w:uiPriority w:val="22"/>
    <w:qFormat/>
    <w:locked/>
    <w:rsid w:val="000A5C9B"/>
    <w:rPr>
      <w:b/>
      <w:bCs/>
    </w:rPr>
  </w:style>
  <w:style w:type="character" w:styleId="Emphasis">
    <w:name w:val="Emphasis"/>
    <w:uiPriority w:val="20"/>
    <w:qFormat/>
    <w:locked/>
    <w:rsid w:val="000A5C9B"/>
    <w:rPr>
      <w:i/>
      <w:iCs/>
    </w:rPr>
  </w:style>
  <w:style w:type="paragraph" w:styleId="BalloonText">
    <w:name w:val="Balloon Text"/>
    <w:basedOn w:val="Normal"/>
    <w:link w:val="BalloonTextChar"/>
    <w:uiPriority w:val="99"/>
    <w:semiHidden/>
    <w:unhideWhenUsed/>
    <w:rsid w:val="00E90A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0A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F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6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26A30"/>
    <w:rPr>
      <w:rFonts w:cs="Times New Roman"/>
      <w:color w:val="0000FF"/>
      <w:u w:val="single"/>
    </w:rPr>
  </w:style>
  <w:style w:type="paragraph" w:styleId="ListParagraph">
    <w:name w:val="List Paragraph"/>
    <w:basedOn w:val="Normal"/>
    <w:uiPriority w:val="34"/>
    <w:qFormat/>
    <w:rsid w:val="00801643"/>
    <w:pPr>
      <w:ind w:left="720"/>
      <w:contextualSpacing/>
    </w:pPr>
    <w:rPr>
      <w:rFonts w:ascii="Calibri" w:hAnsi="Calibri"/>
      <w:noProof/>
      <w:sz w:val="22"/>
      <w:lang w:val="vi-VN"/>
    </w:rPr>
  </w:style>
  <w:style w:type="paragraph" w:styleId="Header">
    <w:name w:val="header"/>
    <w:basedOn w:val="Normal"/>
    <w:link w:val="HeaderChar"/>
    <w:uiPriority w:val="99"/>
    <w:unhideWhenUsed/>
    <w:rsid w:val="00A370DC"/>
    <w:pPr>
      <w:tabs>
        <w:tab w:val="center" w:pos="4680"/>
        <w:tab w:val="right" w:pos="9360"/>
      </w:tabs>
    </w:pPr>
  </w:style>
  <w:style w:type="character" w:customStyle="1" w:styleId="HeaderChar">
    <w:name w:val="Header Char"/>
    <w:link w:val="Header"/>
    <w:uiPriority w:val="99"/>
    <w:rsid w:val="00A370DC"/>
    <w:rPr>
      <w:sz w:val="24"/>
      <w:szCs w:val="22"/>
    </w:rPr>
  </w:style>
  <w:style w:type="paragraph" w:styleId="Footer">
    <w:name w:val="footer"/>
    <w:basedOn w:val="Normal"/>
    <w:link w:val="FooterChar"/>
    <w:uiPriority w:val="99"/>
    <w:unhideWhenUsed/>
    <w:rsid w:val="00A370DC"/>
    <w:pPr>
      <w:tabs>
        <w:tab w:val="center" w:pos="4680"/>
        <w:tab w:val="right" w:pos="9360"/>
      </w:tabs>
    </w:pPr>
  </w:style>
  <w:style w:type="character" w:customStyle="1" w:styleId="FooterChar">
    <w:name w:val="Footer Char"/>
    <w:link w:val="Footer"/>
    <w:uiPriority w:val="99"/>
    <w:rsid w:val="00A370DC"/>
    <w:rPr>
      <w:sz w:val="24"/>
      <w:szCs w:val="22"/>
    </w:rPr>
  </w:style>
  <w:style w:type="paragraph" w:styleId="NormalWeb">
    <w:name w:val="Normal (Web)"/>
    <w:basedOn w:val="Normal"/>
    <w:uiPriority w:val="99"/>
    <w:semiHidden/>
    <w:unhideWhenUsed/>
    <w:rsid w:val="000A5C9B"/>
    <w:pPr>
      <w:spacing w:before="100" w:beforeAutospacing="1" w:after="100" w:afterAutospacing="1" w:line="240" w:lineRule="auto"/>
    </w:pPr>
    <w:rPr>
      <w:rFonts w:eastAsia="Times New Roman"/>
      <w:szCs w:val="24"/>
    </w:rPr>
  </w:style>
  <w:style w:type="character" w:styleId="Strong">
    <w:name w:val="Strong"/>
    <w:uiPriority w:val="22"/>
    <w:qFormat/>
    <w:locked/>
    <w:rsid w:val="000A5C9B"/>
    <w:rPr>
      <w:b/>
      <w:bCs/>
    </w:rPr>
  </w:style>
  <w:style w:type="character" w:styleId="Emphasis">
    <w:name w:val="Emphasis"/>
    <w:uiPriority w:val="20"/>
    <w:qFormat/>
    <w:locked/>
    <w:rsid w:val="000A5C9B"/>
    <w:rPr>
      <w:i/>
      <w:iCs/>
    </w:rPr>
  </w:style>
  <w:style w:type="paragraph" w:styleId="BalloonText">
    <w:name w:val="Balloon Text"/>
    <w:basedOn w:val="Normal"/>
    <w:link w:val="BalloonTextChar"/>
    <w:uiPriority w:val="99"/>
    <w:semiHidden/>
    <w:unhideWhenUsed/>
    <w:rsid w:val="00E90A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0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cp:lastPrinted>2020-09-17T04:08:00Z</cp:lastPrinted>
  <dcterms:created xsi:type="dcterms:W3CDTF">2020-09-17T09:48:00Z</dcterms:created>
  <dcterms:modified xsi:type="dcterms:W3CDTF">2020-09-17T10:13:00Z</dcterms:modified>
</cp:coreProperties>
</file>